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:rsidTr="0217AFE1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104762" w:rsidRPr="004D4DC5" w:rsidRDefault="7FF9BA45" w:rsidP="6EC1FA64">
            <w:r>
              <w:t>Komputerowe techniki wizualizacji</w:t>
            </w:r>
          </w:p>
        </w:tc>
      </w:tr>
      <w:tr w:rsidR="00104762" w:rsidRPr="004D4DC5" w:rsidTr="0217AFE1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24D4E448" w:rsidRPr="6EC1FA64">
              <w:rPr>
                <w:rFonts w:eastAsia="Calibri"/>
                <w:lang w:eastAsia="en-US"/>
              </w:rPr>
              <w:t>B.2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104762" w:rsidRPr="004D4DC5" w:rsidRDefault="29E0B11F" w:rsidP="7740A9FE">
            <w:r w:rsidRPr="0217AFE1">
              <w:rPr>
                <w:lang/>
              </w:rPr>
              <w:t>Computer visualization techniques</w:t>
            </w:r>
          </w:p>
        </w:tc>
      </w:tr>
      <w:tr w:rsidR="00C0360B" w:rsidRPr="004D4DC5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7010B593" w:rsidP="00411AA2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3, 4, 5</w:t>
            </w:r>
          </w:p>
        </w:tc>
      </w:tr>
      <w:tr w:rsidR="00C0360B" w:rsidRPr="004D4DC5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/>
        </w:tc>
      </w:tr>
      <w:tr w:rsidR="00C0360B" w:rsidRPr="004D4DC5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>Grupa zajęć kierunkowych - do wyboru</w:t>
            </w:r>
          </w:p>
        </w:tc>
      </w:tr>
      <w:tr w:rsidR="00411DC5" w:rsidRPr="004D4DC5" w:rsidTr="0217AFE1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11DC5" w:rsidRPr="004D4DC5" w:rsidRDefault="506F17A3" w:rsidP="00411AA2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11DC5" w:rsidRPr="004D4DC5" w:rsidRDefault="7CFEB718" w:rsidP="00411AA2">
            <w:pPr>
              <w:rPr>
                <w:rFonts w:eastAsia="Calibri"/>
              </w:rPr>
            </w:pPr>
            <w:r w:rsidRPr="12BA2730">
              <w:rPr>
                <w:rFonts w:eastAsia="Calibri"/>
              </w:rPr>
              <w:t xml:space="preserve">105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411DC5" w:rsidRPr="004D4DC5" w:rsidRDefault="00B03300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:rsidTr="0217AFE1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B72B4B" w:rsidRPr="004D4DC5" w:rsidRDefault="00B03300" w:rsidP="00B72B4B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47A35B96" w:rsidRPr="6EC1FA64">
              <w:rPr>
                <w:rFonts w:eastAsia="Calibri"/>
              </w:rPr>
              <w:t xml:space="preserve"> ECTS</w:t>
            </w:r>
          </w:p>
        </w:tc>
      </w:tr>
      <w:tr w:rsidR="00B72B4B" w:rsidRPr="004D4DC5" w:rsidTr="0217AFE1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:rsidTr="0217AFE1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C0360B" w:rsidRPr="004D4DC5" w:rsidRDefault="00B03300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8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11DC5" w:rsidRPr="004D4DC5" w:rsidRDefault="7E060EF1" w:rsidP="000352CA">
            <w:pPr>
              <w:jc w:val="both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Podstawowa znajomość obsługi oprogramowania graficznego.</w:t>
            </w:r>
          </w:p>
        </w:tc>
      </w:tr>
      <w:tr w:rsidR="00411DC5" w:rsidRPr="004D4DC5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8E3F46" w:rsidRPr="004D4DC5" w:rsidRDefault="53B536A5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217AFE1">
              <w:rPr>
                <w:rFonts w:eastAsia="Calibri"/>
                <w:lang w:eastAsia="en-US"/>
              </w:rPr>
              <w:t xml:space="preserve">Katedra Mediów Cyfrowych i Struktur Przestrzennych, </w:t>
            </w:r>
            <w:r w:rsidR="5DA150B5" w:rsidRPr="0217AFE1">
              <w:rPr>
                <w:rFonts w:eastAsia="Calibri"/>
                <w:lang w:eastAsia="en-US"/>
              </w:rPr>
              <w:t>Wydział</w:t>
            </w:r>
            <w:r w:rsidRPr="0217AFE1">
              <w:rPr>
                <w:rFonts w:eastAsia="Calibri"/>
                <w:lang w:eastAsia="en-US"/>
              </w:rPr>
              <w:t xml:space="preserve"> Sztuki</w:t>
            </w:r>
          </w:p>
        </w:tc>
      </w:tr>
      <w:tr w:rsidR="008E3F46" w:rsidRPr="004D4DC5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8E3F46" w:rsidRPr="00B03300" w:rsidRDefault="13349936" w:rsidP="00020985">
            <w:pPr>
              <w:autoSpaceDE w:val="0"/>
              <w:autoSpaceDN w:val="0"/>
              <w:adjustRightInd w:val="0"/>
              <w:ind w:left="66"/>
            </w:pPr>
            <w:r w:rsidRPr="00B03300">
              <w:t xml:space="preserve">dr hab. Mariusz </w:t>
            </w:r>
            <w:proofErr w:type="spellStart"/>
            <w:r w:rsidRPr="00B03300">
              <w:t>Da</w:t>
            </w:r>
            <w:r w:rsidR="6316028F" w:rsidRPr="00B03300">
              <w:t>ń</w:t>
            </w:r>
            <w:r w:rsidRPr="00B03300">
              <w:t>ski</w:t>
            </w:r>
            <w:proofErr w:type="spellEnd"/>
            <w:r w:rsidRPr="00B03300">
              <w:t xml:space="preserve">, prof. </w:t>
            </w:r>
            <w:proofErr w:type="spellStart"/>
            <w:r w:rsidRPr="00B03300">
              <w:t>URad</w:t>
            </w:r>
            <w:proofErr w:type="spellEnd"/>
            <w:r w:rsidRPr="00B03300">
              <w:t>.</w:t>
            </w:r>
          </w:p>
        </w:tc>
      </w:tr>
      <w:tr w:rsidR="00C92681" w:rsidRPr="004D4DC5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92681" w:rsidRPr="002C7D17" w:rsidRDefault="001B664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9">
              <w:r w:rsidR="5EE2472D" w:rsidRPr="6EC1FA64">
                <w:rPr>
                  <w:rStyle w:val="Hipercze"/>
                </w:rPr>
                <w:t>mdanski@urad.edu.pl</w:t>
              </w:r>
            </w:hyperlink>
            <w:r w:rsidR="5EE2472D" w:rsidRPr="6EC1FA64">
              <w:rPr>
                <w:color w:val="000000" w:themeColor="text1"/>
              </w:rPr>
              <w:t>, 48 361 78 59</w:t>
            </w:r>
          </w:p>
        </w:tc>
      </w:tr>
    </w:tbl>
    <w:p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55"/>
        <w:gridCol w:w="5867"/>
      </w:tblGrid>
      <w:tr w:rsidR="008C1997" w:rsidRPr="004D4DC5" w:rsidTr="0217AFE1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8C1997" w:rsidRPr="004D4DC5" w:rsidRDefault="4BD57105" w:rsidP="7740A9FE">
            <w:pPr>
              <w:jc w:val="left"/>
              <w:rPr>
                <w:rFonts w:eastAsia="Calibri"/>
                <w:color w:val="000000" w:themeColor="text1"/>
                <w:lang w:eastAsia="en-US"/>
              </w:rPr>
            </w:pPr>
            <w:r>
              <w:t>Celem przedmiotu jest rozwijanie kompetencji artystycznych w zakresie tworzenia i przetwarzania grafiki 2D/3D oraz publikacji cyfrowych dla mody i akcesoriów.</w:t>
            </w:r>
          </w:p>
          <w:p w:rsidR="008C1997" w:rsidRPr="004D4DC5" w:rsidRDefault="4BD57105" w:rsidP="6EC1FA64">
            <w:pPr>
              <w:jc w:val="left"/>
            </w:pPr>
            <w:r>
              <w:t xml:space="preserve">Kształtowanie warsztatu projektowego w oparciu o współczesne narzędzia z zakresu grafiki wektorowej/rastrowej, </w:t>
            </w:r>
            <w:r w:rsidR="40F77EA9">
              <w:t>animacji</w:t>
            </w:r>
            <w:r w:rsidR="0567D6C6">
              <w:t xml:space="preserve">, </w:t>
            </w:r>
            <w:r>
              <w:t xml:space="preserve">modelowania 3D i wizualizacji (w tym </w:t>
            </w:r>
            <w:proofErr w:type="spellStart"/>
            <w:r>
              <w:t>render</w:t>
            </w:r>
            <w:proofErr w:type="spellEnd"/>
            <w:r>
              <w:t>, symulacja materiałów, prezentacje interaktywne).</w:t>
            </w:r>
          </w:p>
        </w:tc>
      </w:tr>
      <w:tr w:rsidR="008C1997" w:rsidRPr="004D4DC5" w:rsidTr="0217AFE1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8C1997" w:rsidRPr="004D4DC5" w:rsidRDefault="5A85BC78" w:rsidP="6EC1FA64">
            <w:pPr>
              <w:jc w:val="left"/>
            </w:pPr>
            <w:r w:rsidRPr="6EC1FA64">
              <w:t xml:space="preserve">Program kursu realizowany jest w semestrze III, IV i V. </w:t>
            </w:r>
          </w:p>
          <w:p w:rsidR="008C1997" w:rsidRPr="004D4DC5" w:rsidRDefault="66A9FF16" w:rsidP="7740A9FE">
            <w:pPr>
              <w:jc w:val="left"/>
            </w:pPr>
            <w:r w:rsidRPr="7740A9FE">
              <w:t>Treści programowe z zakresu:</w:t>
            </w:r>
          </w:p>
          <w:p w:rsidR="3640460C" w:rsidRDefault="3640460C" w:rsidP="7740A9FE">
            <w:pPr>
              <w:pStyle w:val="Akapitzlist"/>
              <w:numPr>
                <w:ilvl w:val="0"/>
                <w:numId w:val="10"/>
              </w:numPr>
              <w:jc w:val="left"/>
            </w:pPr>
            <w:r w:rsidRPr="7740A9FE">
              <w:t>Podstaw grafiki 2D i komunikacji wizualnej.</w:t>
            </w:r>
          </w:p>
          <w:p w:rsidR="3640460C" w:rsidRDefault="3640460C" w:rsidP="7740A9FE">
            <w:pPr>
              <w:pStyle w:val="Akapitzlist"/>
              <w:numPr>
                <w:ilvl w:val="0"/>
                <w:numId w:val="10"/>
              </w:numPr>
              <w:jc w:val="left"/>
            </w:pPr>
            <w:r w:rsidRPr="7740A9FE">
              <w:t>Podstaw projektowania 3D (</w:t>
            </w:r>
            <w:proofErr w:type="spellStart"/>
            <w:r w:rsidRPr="7740A9FE">
              <w:t>Blender</w:t>
            </w:r>
            <w:proofErr w:type="spellEnd"/>
            <w:r w:rsidRPr="7740A9FE">
              <w:t xml:space="preserve"> wizualizacja, animacja).</w:t>
            </w:r>
          </w:p>
          <w:p w:rsidR="3640460C" w:rsidRDefault="3640460C" w:rsidP="7740A9FE">
            <w:pPr>
              <w:pStyle w:val="Akapitzlist"/>
              <w:numPr>
                <w:ilvl w:val="0"/>
                <w:numId w:val="10"/>
              </w:numPr>
              <w:jc w:val="left"/>
            </w:pPr>
            <w:r w:rsidRPr="7740A9FE">
              <w:t>Integracja grafiki 2D i 3D.</w:t>
            </w:r>
          </w:p>
          <w:p w:rsidR="7740A9FE" w:rsidRDefault="7740A9FE" w:rsidP="7740A9FE">
            <w:pPr>
              <w:ind w:left="720"/>
              <w:jc w:val="left"/>
            </w:pPr>
          </w:p>
          <w:p w:rsidR="008C1997" w:rsidRPr="004D4DC5" w:rsidRDefault="5BCE34BD" w:rsidP="6EC1FA64">
            <w:pPr>
              <w:jc w:val="left"/>
            </w:pPr>
            <w:r w:rsidRPr="6EC1FA64">
              <w:t>Przykładowe</w:t>
            </w:r>
            <w:r w:rsidR="242B4D58" w:rsidRPr="6EC1FA64">
              <w:t xml:space="preserve"> tematy </w:t>
            </w:r>
            <w:r w:rsidR="51AE3E37" w:rsidRPr="6EC1FA64">
              <w:t>ćwiczeń</w:t>
            </w:r>
            <w:r w:rsidR="242B4D58" w:rsidRPr="6EC1FA64">
              <w:t xml:space="preserve"> i zakres nabywanej wiedzy:</w:t>
            </w:r>
          </w:p>
          <w:p w:rsidR="008C1997" w:rsidRPr="004D4DC5" w:rsidRDefault="242B4D58" w:rsidP="6EC1FA64">
            <w:pPr>
              <w:jc w:val="left"/>
            </w:pPr>
            <w:r w:rsidRPr="6EC1FA64">
              <w:t xml:space="preserve">Semestr III </w:t>
            </w:r>
          </w:p>
          <w:p w:rsidR="008C1997" w:rsidRPr="004D4DC5" w:rsidRDefault="51E1628D" w:rsidP="0217AFE1">
            <w:pPr>
              <w:jc w:val="left"/>
            </w:pPr>
            <w:r w:rsidRPr="0217AFE1">
              <w:t>W semestrze zajęcia koncentrują się na wprowadzeniu studentów w podstawy zagadnień związanych z:</w:t>
            </w:r>
          </w:p>
          <w:p w:rsidR="008C1997" w:rsidRPr="004D4DC5" w:rsidRDefault="51E1628D" w:rsidP="0217AFE1">
            <w:pPr>
              <w:pStyle w:val="Akapitzlist"/>
              <w:numPr>
                <w:ilvl w:val="0"/>
                <w:numId w:val="8"/>
              </w:numPr>
              <w:jc w:val="left"/>
            </w:pPr>
            <w:r w:rsidRPr="0217AFE1">
              <w:t xml:space="preserve">Grafiką cyfrową (różnice między grafiką wektorową i rastrową). </w:t>
            </w:r>
          </w:p>
          <w:p w:rsidR="008C1997" w:rsidRPr="004D4DC5" w:rsidRDefault="51E1628D" w:rsidP="0217AFE1">
            <w:pPr>
              <w:pStyle w:val="Akapitzlist"/>
              <w:numPr>
                <w:ilvl w:val="0"/>
                <w:numId w:val="8"/>
              </w:numPr>
              <w:jc w:val="left"/>
            </w:pPr>
            <w:r w:rsidRPr="0217AFE1">
              <w:t xml:space="preserve">Podstaw pracy w programach </w:t>
            </w:r>
            <w:proofErr w:type="spellStart"/>
            <w:r w:rsidRPr="0217AFE1">
              <w:t>Adobe</w:t>
            </w:r>
            <w:proofErr w:type="spellEnd"/>
            <w:r w:rsidRPr="0217AFE1">
              <w:t xml:space="preserve"> </w:t>
            </w:r>
            <w:proofErr w:type="spellStart"/>
            <w:r w:rsidRPr="0217AFE1">
              <w:t>Illustrator</w:t>
            </w:r>
            <w:proofErr w:type="spellEnd"/>
            <w:r w:rsidRPr="0217AFE1">
              <w:t xml:space="preserve"> i </w:t>
            </w:r>
            <w:proofErr w:type="spellStart"/>
            <w:r w:rsidRPr="0217AFE1">
              <w:t>Adobe</w:t>
            </w:r>
            <w:proofErr w:type="spellEnd"/>
            <w:r w:rsidRPr="0217AFE1">
              <w:t xml:space="preserve"> </w:t>
            </w:r>
            <w:proofErr w:type="spellStart"/>
            <w:r w:rsidRPr="0217AFE1">
              <w:t>Photoshop</w:t>
            </w:r>
            <w:proofErr w:type="spellEnd"/>
            <w:r w:rsidRPr="0217AFE1">
              <w:t xml:space="preserve">. </w:t>
            </w:r>
          </w:p>
          <w:p w:rsidR="008C1997" w:rsidRPr="004D4DC5" w:rsidRDefault="51E1628D" w:rsidP="0217AFE1">
            <w:pPr>
              <w:pStyle w:val="Akapitzlist"/>
              <w:numPr>
                <w:ilvl w:val="0"/>
                <w:numId w:val="8"/>
              </w:numPr>
              <w:jc w:val="left"/>
            </w:pPr>
            <w:r w:rsidRPr="0217AFE1">
              <w:t>Budowaniem kompozycji, hierarchii wizualnej i narracji w projektach graficznych dla mody. Tworzenie i edycja tekstur, wzorów i materiałów.</w:t>
            </w:r>
          </w:p>
          <w:p w:rsidR="0217AFE1" w:rsidRDefault="0217AFE1" w:rsidP="0217AFE1">
            <w:pPr>
              <w:pStyle w:val="Akapitzlist"/>
              <w:jc w:val="left"/>
            </w:pPr>
          </w:p>
          <w:p w:rsidR="7740A9FE" w:rsidRDefault="61F2390B" w:rsidP="0217AFE1">
            <w:pPr>
              <w:pStyle w:val="Akapitzlist"/>
              <w:numPr>
                <w:ilvl w:val="0"/>
                <w:numId w:val="9"/>
              </w:numPr>
              <w:jc w:val="left"/>
            </w:pPr>
            <w:r w:rsidRPr="0217AFE1">
              <w:t>Opracuj graficznie tablicę inspiracji wybranej kolekcji (odzież, akcesoria) - wybór kierunku stylistycznego, kolorów, faktur</w:t>
            </w:r>
          </w:p>
          <w:p w:rsidR="7740A9FE" w:rsidRDefault="61F2390B" w:rsidP="0217AFE1">
            <w:pPr>
              <w:ind w:left="708"/>
              <w:jc w:val="left"/>
            </w:pPr>
            <w:r w:rsidRPr="0217AFE1">
              <w:t>opracowanie wizualnej „osi kolekcji”.</w:t>
            </w:r>
          </w:p>
          <w:p w:rsidR="7740A9FE" w:rsidRDefault="61F2390B" w:rsidP="0217AFE1">
            <w:pPr>
              <w:pStyle w:val="Akapitzlist"/>
              <w:numPr>
                <w:ilvl w:val="0"/>
                <w:numId w:val="9"/>
              </w:numPr>
              <w:jc w:val="left"/>
            </w:pPr>
            <w:r w:rsidRPr="0217AFE1">
              <w:t xml:space="preserve">Opracowanie zestawu </w:t>
            </w:r>
            <w:proofErr w:type="spellStart"/>
            <w:r w:rsidRPr="0217AFE1">
              <w:t>seamless</w:t>
            </w:r>
            <w:proofErr w:type="spellEnd"/>
            <w:r w:rsidRPr="0217AFE1">
              <w:t xml:space="preserve"> </w:t>
            </w:r>
            <w:proofErr w:type="spellStart"/>
            <w:r w:rsidRPr="0217AFE1">
              <w:t>pattern</w:t>
            </w:r>
            <w:proofErr w:type="spellEnd"/>
            <w:r w:rsidRPr="0217AFE1">
              <w:t xml:space="preserve"> obróbka zdjęć tkanin,</w:t>
            </w:r>
          </w:p>
          <w:p w:rsidR="7740A9FE" w:rsidRDefault="61F2390B" w:rsidP="0217AFE1">
            <w:pPr>
              <w:pStyle w:val="Akapitzlist"/>
              <w:jc w:val="left"/>
            </w:pPr>
            <w:r w:rsidRPr="0217AFE1">
              <w:t>wykonanie powtarzalnego raportu dla tekstyliów.</w:t>
            </w:r>
          </w:p>
          <w:p w:rsidR="7740A9FE" w:rsidRDefault="61F2390B" w:rsidP="0217AFE1">
            <w:pPr>
              <w:pStyle w:val="Akapitzlist"/>
              <w:numPr>
                <w:ilvl w:val="0"/>
                <w:numId w:val="9"/>
              </w:numPr>
              <w:jc w:val="left"/>
            </w:pPr>
            <w:r w:rsidRPr="0217AFE1">
              <w:t xml:space="preserve">Opracuj identyfikację wizualną </w:t>
            </w:r>
            <w:proofErr w:type="spellStart"/>
            <w:r w:rsidRPr="0217AFE1">
              <w:t>mini‑kolekcji</w:t>
            </w:r>
            <w:proofErr w:type="spellEnd"/>
            <w:r w:rsidRPr="0217AFE1">
              <w:t xml:space="preserve"> (ubiór/akcesoria).</w:t>
            </w:r>
          </w:p>
          <w:p w:rsidR="7740A9FE" w:rsidRDefault="7740A9FE" w:rsidP="7740A9FE">
            <w:pPr>
              <w:jc w:val="left"/>
            </w:pPr>
          </w:p>
          <w:p w:rsidR="008C1997" w:rsidRPr="004D4DC5" w:rsidRDefault="260E815D" w:rsidP="6EC1FA64">
            <w:pPr>
              <w:jc w:val="left"/>
            </w:pPr>
            <w:r w:rsidRPr="7740A9FE">
              <w:t>Semestr IV</w:t>
            </w:r>
          </w:p>
          <w:p w:rsidR="008C1997" w:rsidRPr="004D4DC5" w:rsidRDefault="338B94D6" w:rsidP="0217AFE1">
            <w:pPr>
              <w:jc w:val="left"/>
            </w:pPr>
            <w:r w:rsidRPr="0217AFE1">
              <w:t>W semestrze zajęcia koncentrują się na wprowadzeniu studentów w podstawy zagadnień związanych z:</w:t>
            </w:r>
          </w:p>
          <w:p w:rsidR="008C1997" w:rsidRPr="004D4DC5" w:rsidRDefault="338B94D6" w:rsidP="0217AFE1">
            <w:pPr>
              <w:pStyle w:val="Akapitzlist"/>
              <w:numPr>
                <w:ilvl w:val="0"/>
                <w:numId w:val="7"/>
              </w:numPr>
              <w:jc w:val="left"/>
            </w:pPr>
            <w:r w:rsidRPr="0217AFE1">
              <w:t>Podstawami modelowania 3D (</w:t>
            </w:r>
            <w:proofErr w:type="spellStart"/>
            <w:r w:rsidRPr="0217AFE1">
              <w:t>Blender</w:t>
            </w:r>
            <w:proofErr w:type="spellEnd"/>
            <w:r w:rsidRPr="0217AFE1">
              <w:t>).</w:t>
            </w:r>
          </w:p>
          <w:p w:rsidR="008C1997" w:rsidRPr="004D4DC5" w:rsidRDefault="338B94D6" w:rsidP="0217AFE1">
            <w:pPr>
              <w:pStyle w:val="Akapitzlist"/>
              <w:numPr>
                <w:ilvl w:val="0"/>
                <w:numId w:val="7"/>
              </w:numPr>
              <w:jc w:val="left"/>
            </w:pPr>
            <w:r w:rsidRPr="0217AFE1">
              <w:t>Modelowanie obiektów użytkowych i akcesoriów: torby, buty, biżuteria, paski.</w:t>
            </w:r>
          </w:p>
          <w:p w:rsidR="008C1997" w:rsidRPr="004D4DC5" w:rsidRDefault="338B94D6" w:rsidP="0217AFE1">
            <w:pPr>
              <w:pStyle w:val="Akapitzlist"/>
              <w:numPr>
                <w:ilvl w:val="0"/>
                <w:numId w:val="7"/>
              </w:numPr>
              <w:jc w:val="left"/>
            </w:pPr>
            <w:r w:rsidRPr="0217AFE1">
              <w:t xml:space="preserve">UV </w:t>
            </w:r>
            <w:proofErr w:type="spellStart"/>
            <w:r w:rsidRPr="0217AFE1">
              <w:t>mapping</w:t>
            </w:r>
            <w:proofErr w:type="spellEnd"/>
            <w:r w:rsidRPr="0217AFE1">
              <w:t xml:space="preserve"> i przygotowanie siatek do nanoszenia tekstur.</w:t>
            </w:r>
          </w:p>
          <w:p w:rsidR="008C1997" w:rsidRPr="004D4DC5" w:rsidRDefault="338B94D6" w:rsidP="0217AFE1">
            <w:pPr>
              <w:pStyle w:val="Akapitzlist"/>
              <w:numPr>
                <w:ilvl w:val="0"/>
                <w:numId w:val="7"/>
              </w:numPr>
              <w:jc w:val="left"/>
            </w:pPr>
            <w:r w:rsidRPr="0217AFE1">
              <w:t>Teksturowanie i symulacja materiałów tekstylnych (skóra, denim, jedwab).</w:t>
            </w:r>
          </w:p>
          <w:p w:rsidR="008C1997" w:rsidRPr="004D4DC5" w:rsidRDefault="338B94D6" w:rsidP="0217AFE1">
            <w:pPr>
              <w:pStyle w:val="Akapitzlist"/>
              <w:numPr>
                <w:ilvl w:val="0"/>
                <w:numId w:val="7"/>
              </w:numPr>
              <w:jc w:val="left"/>
            </w:pPr>
            <w:r w:rsidRPr="0217AFE1">
              <w:t>Ustawienia oświetlenia (studio, HDRI), praca z kamerą.</w:t>
            </w:r>
          </w:p>
          <w:p w:rsidR="008C1997" w:rsidRPr="004D4DC5" w:rsidRDefault="338B94D6" w:rsidP="0217AFE1">
            <w:pPr>
              <w:pStyle w:val="Akapitzlist"/>
              <w:numPr>
                <w:ilvl w:val="0"/>
                <w:numId w:val="7"/>
              </w:numPr>
              <w:jc w:val="left"/>
            </w:pPr>
            <w:r w:rsidRPr="0217AFE1">
              <w:t xml:space="preserve">Rendering – podstawy silników </w:t>
            </w:r>
            <w:proofErr w:type="spellStart"/>
            <w:r w:rsidRPr="0217AFE1">
              <w:t>Cycles</w:t>
            </w:r>
            <w:proofErr w:type="spellEnd"/>
            <w:r w:rsidRPr="0217AFE1">
              <w:t>/</w:t>
            </w:r>
            <w:proofErr w:type="spellStart"/>
            <w:r w:rsidRPr="0217AFE1">
              <w:t>Eevee</w:t>
            </w:r>
            <w:proofErr w:type="spellEnd"/>
            <w:r w:rsidRPr="0217AFE1">
              <w:t>.</w:t>
            </w:r>
          </w:p>
          <w:p w:rsidR="7740A9FE" w:rsidRDefault="7740A9FE" w:rsidP="7740A9FE">
            <w:pPr>
              <w:jc w:val="left"/>
            </w:pPr>
          </w:p>
          <w:p w:rsidR="7740A9FE" w:rsidRDefault="11225B93" w:rsidP="0217AFE1">
            <w:pPr>
              <w:pStyle w:val="Akapitzlist"/>
              <w:numPr>
                <w:ilvl w:val="0"/>
                <w:numId w:val="6"/>
              </w:numPr>
              <w:jc w:val="left"/>
            </w:pPr>
            <w:r w:rsidRPr="0217AFE1">
              <w:t>Opracuj wizualizację produktową (</w:t>
            </w:r>
            <w:proofErr w:type="spellStart"/>
            <w:r w:rsidRPr="0217AFE1">
              <w:t>packshot</w:t>
            </w:r>
            <w:proofErr w:type="spellEnd"/>
            <w:r w:rsidRPr="0217AFE1">
              <w:t xml:space="preserve">) wybranego elementu odzieży. W oparciu o </w:t>
            </w:r>
            <w:proofErr w:type="spellStart"/>
            <w:r w:rsidRPr="0217AFE1">
              <w:t>render</w:t>
            </w:r>
            <w:proofErr w:type="spellEnd"/>
            <w:r w:rsidRPr="0217AFE1">
              <w:t xml:space="preserve"> </w:t>
            </w:r>
            <w:proofErr w:type="spellStart"/>
            <w:r w:rsidRPr="0217AFE1">
              <w:t>packshotowy</w:t>
            </w:r>
            <w:proofErr w:type="spellEnd"/>
            <w:r w:rsidRPr="0217AFE1">
              <w:t xml:space="preserve"> i ustawienie oświetlenia studyjnego.</w:t>
            </w:r>
          </w:p>
          <w:p w:rsidR="7740A9FE" w:rsidRDefault="11225B93" w:rsidP="0217AFE1">
            <w:pPr>
              <w:pStyle w:val="Akapitzlist"/>
              <w:numPr>
                <w:ilvl w:val="0"/>
                <w:numId w:val="6"/>
              </w:numPr>
              <w:jc w:val="left"/>
            </w:pPr>
            <w:r w:rsidRPr="0217AFE1">
              <w:t xml:space="preserve">Opracuj </w:t>
            </w:r>
            <w:proofErr w:type="spellStart"/>
            <w:r w:rsidRPr="0217AFE1">
              <w:t>render</w:t>
            </w:r>
            <w:proofErr w:type="spellEnd"/>
            <w:r w:rsidRPr="0217AFE1">
              <w:t xml:space="preserve"> aranżowany wybranego elementy przestrzennego (stylizacja sceny).</w:t>
            </w:r>
          </w:p>
          <w:p w:rsidR="7740A9FE" w:rsidRDefault="7740A9FE" w:rsidP="7740A9FE">
            <w:pPr>
              <w:jc w:val="left"/>
            </w:pPr>
          </w:p>
          <w:p w:rsidR="008C1997" w:rsidRPr="004D4DC5" w:rsidRDefault="3F9F4C06" w:rsidP="6EC1FA64">
            <w:pPr>
              <w:jc w:val="left"/>
            </w:pPr>
            <w:r w:rsidRPr="7740A9FE">
              <w:t>Semestr V</w:t>
            </w:r>
          </w:p>
          <w:p w:rsidR="008C1997" w:rsidRPr="004D4DC5" w:rsidRDefault="40013D1E" w:rsidP="0217AFE1">
            <w:pPr>
              <w:autoSpaceDE w:val="0"/>
              <w:autoSpaceDN w:val="0"/>
              <w:adjustRightInd w:val="0"/>
              <w:jc w:val="left"/>
            </w:pPr>
            <w:r w:rsidRPr="0217AFE1">
              <w:t>W semestrze zajęcia koncentrują się na wprowadzeniu studentów w podstawy zagadnień związanych z:</w:t>
            </w:r>
          </w:p>
          <w:p w:rsidR="008C1997" w:rsidRPr="004D4DC5" w:rsidRDefault="40013D1E" w:rsidP="0217AFE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jc w:val="left"/>
            </w:pPr>
            <w:r w:rsidRPr="0217AFE1">
              <w:t>Wprowadzeniem do animacji 3D – krótkie sekwencje prezentacyjne produktu.</w:t>
            </w:r>
          </w:p>
          <w:p w:rsidR="008C1997" w:rsidRPr="004D4DC5" w:rsidRDefault="40013D1E" w:rsidP="0217AFE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jc w:val="left"/>
            </w:pPr>
            <w:r w:rsidRPr="0217AFE1">
              <w:t xml:space="preserve">Tworzeniem narracji projektowej i </w:t>
            </w:r>
            <w:proofErr w:type="spellStart"/>
            <w:r w:rsidRPr="0217AFE1">
              <w:t>case</w:t>
            </w:r>
            <w:proofErr w:type="spellEnd"/>
            <w:r w:rsidRPr="0217AFE1">
              <w:t xml:space="preserve"> </w:t>
            </w:r>
            <w:proofErr w:type="spellStart"/>
            <w:r w:rsidRPr="0217AFE1">
              <w:t>study</w:t>
            </w:r>
            <w:proofErr w:type="spellEnd"/>
            <w:r w:rsidRPr="0217AFE1">
              <w:t>.</w:t>
            </w:r>
          </w:p>
          <w:p w:rsidR="008C1997" w:rsidRPr="004D4DC5" w:rsidRDefault="40013D1E" w:rsidP="0217AFE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jc w:val="left"/>
            </w:pPr>
            <w:r w:rsidRPr="0217AFE1">
              <w:t>Opracowywaniem makiet (</w:t>
            </w:r>
            <w:proofErr w:type="spellStart"/>
            <w:r w:rsidRPr="0217AFE1">
              <w:t>mock‑ups</w:t>
            </w:r>
            <w:proofErr w:type="spellEnd"/>
            <w:r w:rsidRPr="0217AFE1">
              <w:t>) i ich wykorzystywaniem w prezentacjach.</w:t>
            </w:r>
          </w:p>
          <w:p w:rsidR="008C1997" w:rsidRPr="004D4DC5" w:rsidRDefault="40013D1E" w:rsidP="0217AFE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jc w:val="left"/>
            </w:pPr>
            <w:r w:rsidRPr="0217AFE1">
              <w:t xml:space="preserve">Integracja materiałów 2D i </w:t>
            </w:r>
            <w:proofErr w:type="spellStart"/>
            <w:r w:rsidRPr="0217AFE1">
              <w:t>renderów</w:t>
            </w:r>
            <w:proofErr w:type="spellEnd"/>
            <w:r w:rsidRPr="0217AFE1">
              <w:t xml:space="preserve"> 3D w spójne kompozycje.</w:t>
            </w:r>
          </w:p>
          <w:p w:rsidR="008C1997" w:rsidRPr="004D4DC5" w:rsidRDefault="29AA7BE1" w:rsidP="0217AFE1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left"/>
            </w:pPr>
            <w:r w:rsidRPr="0217AFE1">
              <w:t xml:space="preserve">Opracuj 15-30 sekundowy film animowany w technice 3D pełniący rolę reklamowo-prezentacyjną wybranego elementu </w:t>
            </w:r>
            <w:r w:rsidRPr="0217AFE1">
              <w:lastRenderedPageBreak/>
              <w:t>modowego.</w:t>
            </w:r>
          </w:p>
          <w:p w:rsidR="008C1997" w:rsidRPr="004D4DC5" w:rsidRDefault="29AA7BE1" w:rsidP="0217AFE1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40" w:after="240"/>
              <w:jc w:val="left"/>
            </w:pPr>
            <w:r w:rsidRPr="0217AFE1">
              <w:t xml:space="preserve">Opracuj </w:t>
            </w:r>
            <w:proofErr w:type="spellStart"/>
            <w:r w:rsidRPr="0217AFE1">
              <w:t>Key</w:t>
            </w:r>
            <w:proofErr w:type="spellEnd"/>
            <w:r w:rsidRPr="0217AFE1">
              <w:t xml:space="preserve"> Visual kampanii promującej element modowy (kompozycja łącząca </w:t>
            </w:r>
            <w:proofErr w:type="spellStart"/>
            <w:r w:rsidRPr="0217AFE1">
              <w:t>render</w:t>
            </w:r>
            <w:proofErr w:type="spellEnd"/>
            <w:r w:rsidRPr="0217AFE1">
              <w:t xml:space="preserve"> 3D, fotografię, animację i </w:t>
            </w:r>
            <w:proofErr w:type="spellStart"/>
            <w:r w:rsidRPr="0217AFE1">
              <w:t>social</w:t>
            </w:r>
            <w:proofErr w:type="spellEnd"/>
            <w:r w:rsidRPr="0217AFE1">
              <w:t xml:space="preserve"> media).</w:t>
            </w:r>
          </w:p>
        </w:tc>
      </w:tr>
      <w:tr w:rsidR="008C1997" w:rsidRPr="004D4DC5" w:rsidTr="0217AFE1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lastRenderedPageBreak/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8C1997" w:rsidRPr="004D4DC5" w:rsidRDefault="3E408E51" w:rsidP="6EC1FA64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>metody podające (wykład informacyjny)</w:t>
            </w:r>
          </w:p>
          <w:p w:rsidR="008C1997" w:rsidRPr="004D4DC5" w:rsidRDefault="3E408E51" w:rsidP="6EC1FA64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 xml:space="preserve"> metody problemowe (wykład problemowy, wykład konwersatoryjny)</w:t>
            </w:r>
          </w:p>
          <w:p w:rsidR="008C1997" w:rsidRPr="004D4DC5" w:rsidRDefault="3E408E51" w:rsidP="6EC1FA64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>metody programowane (z wykorzystaniem komputera)</w:t>
            </w:r>
          </w:p>
          <w:p w:rsidR="008C1997" w:rsidRPr="004D4DC5" w:rsidRDefault="3E408E51" w:rsidP="6EC1FA64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>metody praktyczne (pokaz, symulacja)</w:t>
            </w:r>
          </w:p>
        </w:tc>
      </w:tr>
      <w:tr w:rsidR="008C1997" w:rsidRPr="004D4DC5" w:rsidTr="0217AFE1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49F047EE" w:rsidP="008C1997">
            <w:pPr>
              <w:rPr>
                <w:rFonts w:eastAsia="Calibri"/>
              </w:rPr>
            </w:pPr>
            <w:r w:rsidRPr="68E2E4FB">
              <w:rPr>
                <w:rFonts w:eastAsia="Calibri"/>
              </w:rPr>
              <w:t xml:space="preserve">Rygor zaliczenia, kryteria oceny osiągniętych efektów uczenia się, </w:t>
            </w:r>
            <w:r w:rsidR="00B03300">
              <w:rPr>
                <w:rFonts w:eastAsia="Calibri"/>
              </w:rPr>
              <w:t>s</w:t>
            </w:r>
            <w:r w:rsidRPr="68E2E4FB">
              <w:rPr>
                <w:rFonts w:eastAsia="Calibri"/>
              </w:rPr>
              <w:t>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="008C1997" w:rsidRPr="004D4DC5" w:rsidRDefault="23A90EF4" w:rsidP="0217AFE1">
            <w:pPr>
              <w:jc w:val="left"/>
            </w:pPr>
            <w:r w:rsidRPr="0217AFE1">
              <w:t>Warunkiem uzyskania zaliczenia jest</w:t>
            </w:r>
            <w:r w:rsidR="5E9FE778" w:rsidRPr="0217AFE1">
              <w:t xml:space="preserve"> osiągnięcie przez studenta wymaganych efektów uczenia się</w:t>
            </w:r>
            <w:r w:rsidR="31CEF8AD" w:rsidRPr="0217AFE1">
              <w:t xml:space="preserve">. </w:t>
            </w:r>
          </w:p>
          <w:p w:rsidR="008C1997" w:rsidRPr="004D4DC5" w:rsidRDefault="1C4B5AE6" w:rsidP="68E2E4FB">
            <w:pPr>
              <w:spacing w:after="240"/>
              <w:jc w:val="left"/>
            </w:pPr>
            <w:r w:rsidRPr="68E2E4FB">
              <w:t xml:space="preserve">Szczegółowe warunki zaliczenia semestru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>Sposób realizacji każdego etapu pracy musi zostać skonsultowany z prowadzącym zajęcia.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 xml:space="preserve"> Wykonanie ćwiczenia jest równoznaczne z przedstawieniem gotowej pracy do oceny.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 xml:space="preserve">Zaliczenie wszystkich przewidzianych ćwiczeń jest warunkiem uzyskania pozytywnej oceny końcowej.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 xml:space="preserve">Każda praca jest oceniana oddzielnie, a suma ocen cząstkowych stanowi o ocenie końcowej z przedmiotu.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 xml:space="preserve">W trakcie semestru student ma możliwość poprawy zadania lub jego wybranej części oraz przedstawienia poprawionej pracy do ponownej oceny.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 xml:space="preserve">Ćwiczenia niespełniające określonych wymogów realizacji nie podlegają ocenie i nie mogą stanowić podstawy do zaliczenia semestru.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 xml:space="preserve">Wymagana jest aktywna obecność na zajęciach; przekroczenie dopuszczalnej liczby nieobecności (zgodnie z obowiązującym regulaminem studiów) skutkuje brakiem zaliczenia semestru.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 xml:space="preserve">Struktura oceny końcowej: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30% — projekt,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50% — wykonane ćwiczenia,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20% — aktywność na zajęciach. </w:t>
            </w:r>
          </w:p>
          <w:p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>Kolejność realizacji ćwiczeń może ulegać zmianom i jest ustalana indywidualnie w porozumieniu między prowadzącym a studentem.</w:t>
            </w:r>
          </w:p>
        </w:tc>
      </w:tr>
    </w:tbl>
    <w:p w:rsidR="00411DC5" w:rsidRPr="004D4DC5" w:rsidRDefault="00411DC5" w:rsidP="00411DC5">
      <w:pPr>
        <w:rPr>
          <w:rFonts w:eastAsia="Calibri"/>
        </w:rPr>
      </w:pPr>
    </w:p>
    <w:p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1"/>
        <w:gridCol w:w="3746"/>
        <w:gridCol w:w="1304"/>
        <w:gridCol w:w="1771"/>
        <w:gridCol w:w="1205"/>
        <w:gridCol w:w="1635"/>
      </w:tblGrid>
      <w:tr w:rsidR="00411DC5" w:rsidRPr="004D4DC5" w:rsidTr="45A63959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:rsidTr="45A63959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1DC5" w:rsidRPr="004D4DC5" w:rsidRDefault="212C85BC" w:rsidP="00411AA2">
            <w:pPr>
              <w:rPr>
                <w:rFonts w:eastAsia="Calibri"/>
                <w:lang w:eastAsia="en-US"/>
              </w:rPr>
            </w:pPr>
            <w:r w:rsidRPr="68E2E4FB">
              <w:rPr>
                <w:rFonts w:eastAsia="Calibri"/>
              </w:rPr>
              <w:t>Forma zajęć</w:t>
            </w:r>
            <w:r w:rsidR="18D7F15E" w:rsidRPr="68E2E4FB">
              <w:rPr>
                <w:rFonts w:eastAsia="Calibri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6EC1FA64" w:rsidTr="45A63959">
        <w:trPr>
          <w:trHeight w:val="300"/>
          <w:jc w:val="center"/>
        </w:trPr>
        <w:tc>
          <w:tcPr>
            <w:tcW w:w="1052" w:type="dxa"/>
            <w:vAlign w:val="center"/>
          </w:tcPr>
          <w:p w:rsidR="362A38D6" w:rsidRDefault="362A38D6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3716" w:type="dxa"/>
            <w:tcMar>
              <w:left w:w="28" w:type="dxa"/>
              <w:right w:w="28" w:type="dxa"/>
            </w:tcMar>
          </w:tcPr>
          <w:p w:rsidR="362A38D6" w:rsidRDefault="16104A63" w:rsidP="45A63959">
            <w:pPr>
              <w:spacing w:line="259" w:lineRule="auto"/>
              <w:jc w:val="left"/>
              <w:rPr>
                <w:color w:val="000000" w:themeColor="text1"/>
              </w:rPr>
            </w:pPr>
            <w:r w:rsidRPr="45A63959">
              <w:rPr>
                <w:color w:val="000000" w:themeColor="text1"/>
              </w:rPr>
              <w:t>Z</w:t>
            </w:r>
            <w:r w:rsidR="2A01E9C8" w:rsidRPr="45A63959">
              <w:rPr>
                <w:color w:val="000000" w:themeColor="text1"/>
              </w:rPr>
              <w:t>na funkcje, możliwości oraz zastosowania wybranych programów do graficznych</w:t>
            </w:r>
            <w:r w:rsidR="6398A77C" w:rsidRPr="45A63959">
              <w:rPr>
                <w:color w:val="000000" w:themeColor="text1"/>
              </w:rPr>
              <w:t xml:space="preserve"> z </w:t>
            </w:r>
            <w:r w:rsidR="4101B22D" w:rsidRPr="45A63959">
              <w:rPr>
                <w:color w:val="000000" w:themeColor="text1"/>
              </w:rPr>
              <w:t>zakresu</w:t>
            </w:r>
            <w:r w:rsidR="6398A77C" w:rsidRPr="45A63959">
              <w:rPr>
                <w:color w:val="000000" w:themeColor="text1"/>
              </w:rPr>
              <w:t xml:space="preserve"> grafiki 3D</w:t>
            </w:r>
            <w:r w:rsidR="2A01E9C8" w:rsidRPr="45A63959">
              <w:rPr>
                <w:color w:val="000000" w:themeColor="text1"/>
              </w:rPr>
              <w:t>.</w:t>
            </w:r>
          </w:p>
        </w:tc>
        <w:tc>
          <w:tcPr>
            <w:tcW w:w="1327" w:type="dxa"/>
            <w:vAlign w:val="center"/>
          </w:tcPr>
          <w:p w:rsidR="362A38D6" w:rsidRDefault="362A38D6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K_WG01</w:t>
            </w:r>
            <w:r>
              <w:br/>
            </w:r>
            <w:r w:rsidRPr="6EC1FA64">
              <w:rPr>
                <w:color w:val="000000" w:themeColor="text1"/>
              </w:rPr>
              <w:t>K_WG06</w:t>
            </w:r>
            <w:r>
              <w:br/>
            </w:r>
            <w:r w:rsidRPr="6EC1FA64">
              <w:rPr>
                <w:color w:val="000000" w:themeColor="text1"/>
              </w:rPr>
              <w:t>K_WG07</w:t>
            </w:r>
            <w:r>
              <w:br/>
            </w:r>
            <w:r w:rsidRPr="6EC1FA64">
              <w:rPr>
                <w:color w:val="000000" w:themeColor="text1"/>
              </w:rPr>
              <w:t>K_WG08</w:t>
            </w:r>
            <w:r>
              <w:br/>
            </w:r>
            <w:r w:rsidR="00746F17">
              <w:rPr>
                <w:color w:val="000000" w:themeColor="text1"/>
              </w:rPr>
              <w:t>K_WK</w:t>
            </w:r>
            <w:r w:rsidRPr="6EC1FA64">
              <w:rPr>
                <w:color w:val="000000" w:themeColor="text1"/>
              </w:rPr>
              <w:t>14</w:t>
            </w:r>
          </w:p>
        </w:tc>
        <w:tc>
          <w:tcPr>
            <w:tcW w:w="1473" w:type="dxa"/>
            <w:vAlign w:val="center"/>
          </w:tcPr>
          <w:p w:rsidR="6EC1FA64" w:rsidRDefault="63193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1231" w:type="dxa"/>
            <w:vAlign w:val="center"/>
          </w:tcPr>
          <w:p w:rsidR="6EC1FA64" w:rsidRDefault="6570854E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50A78370" w:rsidP="6EC1FA64">
            <w:r w:rsidRPr="68E2E4FB">
              <w:rPr>
                <w:color w:val="000000" w:themeColor="text1"/>
              </w:rPr>
              <w:t xml:space="preserve"> rozmowa</w:t>
            </w:r>
          </w:p>
        </w:tc>
      </w:tr>
      <w:tr w:rsidR="6EC1FA64" w:rsidTr="45A63959">
        <w:trPr>
          <w:trHeight w:val="300"/>
          <w:jc w:val="center"/>
        </w:trPr>
        <w:tc>
          <w:tcPr>
            <w:tcW w:w="1052" w:type="dxa"/>
            <w:vAlign w:val="center"/>
          </w:tcPr>
          <w:p w:rsidR="362A38D6" w:rsidRDefault="362A38D6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W2</w:t>
            </w:r>
          </w:p>
        </w:tc>
        <w:tc>
          <w:tcPr>
            <w:tcW w:w="3716" w:type="dxa"/>
            <w:tcMar>
              <w:left w:w="28" w:type="dxa"/>
              <w:right w:w="28" w:type="dxa"/>
            </w:tcMar>
          </w:tcPr>
          <w:p w:rsidR="362A38D6" w:rsidRDefault="39F098D5" w:rsidP="6EC1FA64">
            <w:pPr>
              <w:jc w:val="left"/>
              <w:rPr>
                <w:color w:val="000000" w:themeColor="text1"/>
              </w:rPr>
            </w:pPr>
            <w:r w:rsidRPr="45A63959">
              <w:rPr>
                <w:color w:val="000000" w:themeColor="text1"/>
              </w:rPr>
              <w:t>Zna metody cyfrowej wizualizacji projektów</w:t>
            </w:r>
            <w:r w:rsidR="2543AFC8" w:rsidRPr="45A63959">
              <w:rPr>
                <w:color w:val="000000" w:themeColor="text1"/>
              </w:rPr>
              <w:t xml:space="preserve"> ze szczególnym uwzględnieniem grafiki 3D</w:t>
            </w:r>
            <w:r w:rsidRPr="45A63959">
              <w:rPr>
                <w:color w:val="000000" w:themeColor="text1"/>
              </w:rPr>
              <w:t>.</w:t>
            </w:r>
          </w:p>
        </w:tc>
        <w:tc>
          <w:tcPr>
            <w:tcW w:w="1327" w:type="dxa"/>
            <w:vAlign w:val="center"/>
          </w:tcPr>
          <w:p w:rsidR="46EB7388" w:rsidRDefault="46EB7388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K_WG07</w:t>
            </w:r>
            <w:r>
              <w:br/>
            </w:r>
            <w:r w:rsidRPr="6EC1FA64">
              <w:rPr>
                <w:color w:val="000000" w:themeColor="text1"/>
              </w:rPr>
              <w:t>K_WG08</w:t>
            </w:r>
            <w:r>
              <w:br/>
            </w:r>
            <w:r w:rsidR="00746F17">
              <w:rPr>
                <w:color w:val="000000" w:themeColor="text1"/>
              </w:rPr>
              <w:t>K_WK</w:t>
            </w:r>
            <w:r w:rsidRPr="6EC1FA64">
              <w:rPr>
                <w:color w:val="000000" w:themeColor="text1"/>
              </w:rPr>
              <w:t>14</w:t>
            </w:r>
          </w:p>
        </w:tc>
        <w:tc>
          <w:tcPr>
            <w:tcW w:w="1473" w:type="dxa"/>
            <w:vAlign w:val="center"/>
          </w:tcPr>
          <w:p w:rsidR="6EC1FA64" w:rsidRDefault="72837FCE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1231" w:type="dxa"/>
            <w:vAlign w:val="center"/>
          </w:tcPr>
          <w:p w:rsidR="6EC1FA64" w:rsidRDefault="126B1FB0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4D953AB0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rozmowa</w:t>
            </w:r>
          </w:p>
        </w:tc>
      </w:tr>
      <w:tr w:rsidR="6EC1FA64" w:rsidTr="45A63959">
        <w:trPr>
          <w:trHeight w:val="300"/>
          <w:jc w:val="center"/>
        </w:trPr>
        <w:tc>
          <w:tcPr>
            <w:tcW w:w="1052" w:type="dxa"/>
            <w:vAlign w:val="center"/>
          </w:tcPr>
          <w:p w:rsidR="362A38D6" w:rsidRDefault="362A38D6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W3</w:t>
            </w:r>
          </w:p>
        </w:tc>
        <w:tc>
          <w:tcPr>
            <w:tcW w:w="3716" w:type="dxa"/>
            <w:tcMar>
              <w:left w:w="28" w:type="dxa"/>
              <w:right w:w="28" w:type="dxa"/>
            </w:tcMar>
          </w:tcPr>
          <w:p w:rsidR="362A38D6" w:rsidRDefault="430FADAD" w:rsidP="68E2E4FB">
            <w:pPr>
              <w:jc w:val="left"/>
              <w:rPr>
                <w:color w:val="000000" w:themeColor="text1"/>
              </w:rPr>
            </w:pPr>
            <w:r w:rsidRPr="7740A9FE">
              <w:rPr>
                <w:color w:val="000000" w:themeColor="text1"/>
              </w:rPr>
              <w:t xml:space="preserve">Rozumie sposoby wykorzystania technologii </w:t>
            </w:r>
            <w:r w:rsidR="44B8F88E" w:rsidRPr="7740A9FE">
              <w:rPr>
                <w:color w:val="000000" w:themeColor="text1"/>
              </w:rPr>
              <w:t xml:space="preserve">2D i </w:t>
            </w:r>
            <w:r w:rsidR="3C816CAF" w:rsidRPr="7740A9FE">
              <w:rPr>
                <w:color w:val="000000" w:themeColor="text1"/>
              </w:rPr>
              <w:t>3D</w:t>
            </w:r>
            <w:r w:rsidRPr="7740A9FE">
              <w:rPr>
                <w:color w:val="000000" w:themeColor="text1"/>
              </w:rPr>
              <w:t xml:space="preserve"> w projektowaniu, prototypowaniu i prezentacji kolekcji.</w:t>
            </w:r>
          </w:p>
        </w:tc>
        <w:tc>
          <w:tcPr>
            <w:tcW w:w="1327" w:type="dxa"/>
            <w:vAlign w:val="center"/>
          </w:tcPr>
          <w:p w:rsidR="39577255" w:rsidRDefault="39577255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K_WG07</w:t>
            </w:r>
            <w:r>
              <w:br/>
            </w:r>
            <w:r w:rsidRPr="6EC1FA64">
              <w:rPr>
                <w:color w:val="000000" w:themeColor="text1"/>
              </w:rPr>
              <w:t>K_WG08</w:t>
            </w:r>
            <w:r>
              <w:br/>
            </w:r>
            <w:r w:rsidR="00746F17">
              <w:rPr>
                <w:color w:val="000000" w:themeColor="text1"/>
              </w:rPr>
              <w:t>K_WK</w:t>
            </w:r>
            <w:r w:rsidRPr="6EC1FA64">
              <w:rPr>
                <w:color w:val="000000" w:themeColor="text1"/>
              </w:rPr>
              <w:t>14</w:t>
            </w:r>
          </w:p>
        </w:tc>
        <w:tc>
          <w:tcPr>
            <w:tcW w:w="1473" w:type="dxa"/>
            <w:vAlign w:val="center"/>
          </w:tcPr>
          <w:p w:rsidR="6EC1FA64" w:rsidRDefault="6AF27AD6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1231" w:type="dxa"/>
            <w:vAlign w:val="center"/>
          </w:tcPr>
          <w:p w:rsidR="6EC1FA64" w:rsidRDefault="126B1FB0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5900479F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rozmowa</w:t>
            </w:r>
          </w:p>
        </w:tc>
      </w:tr>
      <w:tr w:rsidR="00CB1A0C" w:rsidRPr="004D4DC5" w:rsidTr="45A63959">
        <w:trPr>
          <w:jc w:val="center"/>
        </w:trPr>
        <w:tc>
          <w:tcPr>
            <w:tcW w:w="503" w:type="pct"/>
            <w:vAlign w:val="center"/>
          </w:tcPr>
          <w:p w:rsidR="00CB1A0C" w:rsidRPr="004D4DC5" w:rsidRDefault="362A38D6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CB1A0C" w:rsidRPr="004B68E0" w:rsidRDefault="6B4BA5EB" w:rsidP="45A63959">
            <w:pPr>
              <w:jc w:val="left"/>
              <w:rPr>
                <w:color w:val="000000" w:themeColor="text1"/>
              </w:rPr>
            </w:pPr>
            <w:r w:rsidRPr="45A63959">
              <w:rPr>
                <w:color w:val="000000" w:themeColor="text1"/>
              </w:rPr>
              <w:t xml:space="preserve">Potrafi </w:t>
            </w:r>
            <w:r w:rsidR="56A17943" w:rsidRPr="45A63959">
              <w:rPr>
                <w:color w:val="000000" w:themeColor="text1"/>
              </w:rPr>
              <w:t>p</w:t>
            </w:r>
            <w:r w:rsidRPr="45A63959">
              <w:rPr>
                <w:color w:val="000000" w:themeColor="text1"/>
              </w:rPr>
              <w:t>rojektować cyfrowe modele ubiorów i akcesoriów z wykorzystaniem narzędzi komputerowych</w:t>
            </w:r>
            <w:r w:rsidR="6A7DE040" w:rsidRPr="45A63959">
              <w:rPr>
                <w:color w:val="000000" w:themeColor="text1"/>
              </w:rPr>
              <w:t xml:space="preserve"> ze szczególnym uwzględnieniem grafiki 3D</w:t>
            </w:r>
            <w:r w:rsidRPr="45A63959">
              <w:rPr>
                <w:color w:val="000000" w:themeColor="text1"/>
              </w:rPr>
              <w:t>.</w:t>
            </w:r>
          </w:p>
        </w:tc>
        <w:tc>
          <w:tcPr>
            <w:tcW w:w="635" w:type="pct"/>
            <w:vAlign w:val="center"/>
          </w:tcPr>
          <w:p w:rsidR="00CB1A0C" w:rsidRPr="004D4DC5" w:rsidRDefault="302771B3" w:rsidP="0008168E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K_UW01</w:t>
            </w:r>
            <w:r w:rsidR="00CB1A0C">
              <w:br/>
            </w:r>
            <w:r w:rsidR="0DA08FB7" w:rsidRPr="6EC1FA64">
              <w:rPr>
                <w:color w:val="000000" w:themeColor="text1"/>
              </w:rPr>
              <w:t>K_UW03</w:t>
            </w:r>
            <w:r w:rsidR="00CB1A0C">
              <w:br/>
            </w:r>
            <w:r w:rsidR="784B4AE9" w:rsidRPr="6EC1FA64">
              <w:rPr>
                <w:color w:val="000000" w:themeColor="text1"/>
              </w:rPr>
              <w:t>K_UW05</w:t>
            </w:r>
            <w:r w:rsidR="00CB1A0C">
              <w:br/>
            </w:r>
            <w:r w:rsidR="3D300731" w:rsidRPr="6EC1FA64">
              <w:rPr>
                <w:color w:val="000000" w:themeColor="text1"/>
              </w:rPr>
              <w:t>K_UW07</w:t>
            </w:r>
            <w:r w:rsidR="00CB1A0C">
              <w:br/>
            </w:r>
            <w:r w:rsidR="42336582" w:rsidRPr="6EC1FA64">
              <w:rPr>
                <w:color w:val="000000" w:themeColor="text1"/>
              </w:rPr>
              <w:t>K_UO12</w:t>
            </w:r>
            <w:r w:rsidR="00CB1A0C">
              <w:br/>
            </w:r>
            <w:r w:rsidR="3BF3D63B" w:rsidRPr="6EC1FA64">
              <w:rPr>
                <w:color w:val="000000" w:themeColor="text1"/>
              </w:rPr>
              <w:t>K_UU14</w:t>
            </w:r>
            <w:r w:rsidR="00CB1A0C">
              <w:br/>
            </w:r>
            <w:r w:rsidR="39AA2DFF" w:rsidRPr="6EC1FA64">
              <w:rPr>
                <w:color w:val="000000" w:themeColor="text1"/>
              </w:rPr>
              <w:lastRenderedPageBreak/>
              <w:t>K_UU15</w:t>
            </w:r>
          </w:p>
        </w:tc>
        <w:tc>
          <w:tcPr>
            <w:tcW w:w="705" w:type="pct"/>
            <w:vAlign w:val="center"/>
          </w:tcPr>
          <w:p w:rsidR="00CB1A0C" w:rsidRPr="004D4DC5" w:rsidRDefault="1E62423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lastRenderedPageBreak/>
              <w:t>pracowania artystyczna</w:t>
            </w:r>
          </w:p>
        </w:tc>
        <w:tc>
          <w:tcPr>
            <w:tcW w:w="589" w:type="pct"/>
            <w:vAlign w:val="center"/>
          </w:tcPr>
          <w:p w:rsidR="00CB1A0C" w:rsidRPr="004D4DC5" w:rsidRDefault="3F24B3DF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CB1A0C" w:rsidRPr="004D4DC5" w:rsidRDefault="605DCE0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595E4F" w:rsidRPr="004D4DC5" w:rsidTr="45A63959">
        <w:trPr>
          <w:jc w:val="center"/>
        </w:trPr>
        <w:tc>
          <w:tcPr>
            <w:tcW w:w="503" w:type="pct"/>
            <w:vAlign w:val="center"/>
          </w:tcPr>
          <w:p w:rsidR="00595E4F" w:rsidRPr="004D4DC5" w:rsidRDefault="362A38D6" w:rsidP="00595E4F">
            <w:pPr>
              <w:rPr>
                <w:lang w:eastAsia="en-US"/>
              </w:rPr>
            </w:pPr>
            <w:r w:rsidRPr="6EC1FA64">
              <w:rPr>
                <w:lang w:eastAsia="en-US"/>
              </w:rPr>
              <w:lastRenderedPageBreak/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595E4F" w:rsidRPr="004B68E0" w:rsidRDefault="430FADAD" w:rsidP="68E2E4FB">
            <w:pPr>
              <w:jc w:val="left"/>
              <w:rPr>
                <w:color w:val="000000" w:themeColor="text1"/>
              </w:rPr>
            </w:pPr>
            <w:r w:rsidRPr="7740A9FE">
              <w:rPr>
                <w:color w:val="000000" w:themeColor="text1"/>
              </w:rPr>
              <w:t xml:space="preserve">Wykonywać wizualizacje </w:t>
            </w:r>
            <w:r w:rsidR="40FDACD9" w:rsidRPr="7740A9FE">
              <w:rPr>
                <w:color w:val="000000" w:themeColor="text1"/>
              </w:rPr>
              <w:t xml:space="preserve">oraz kompozycje modowe </w:t>
            </w:r>
            <w:r w:rsidRPr="7740A9FE">
              <w:rPr>
                <w:color w:val="000000" w:themeColor="text1"/>
              </w:rPr>
              <w:t>2D</w:t>
            </w:r>
            <w:r w:rsidR="4235D4A8" w:rsidRPr="7740A9FE">
              <w:rPr>
                <w:color w:val="000000" w:themeColor="text1"/>
              </w:rPr>
              <w:t xml:space="preserve"> i 3D</w:t>
            </w:r>
            <w:r w:rsidRPr="7740A9FE">
              <w:rPr>
                <w:color w:val="000000" w:themeColor="text1"/>
              </w:rPr>
              <w:t>.</w:t>
            </w:r>
          </w:p>
        </w:tc>
        <w:tc>
          <w:tcPr>
            <w:tcW w:w="635" w:type="pct"/>
            <w:vAlign w:val="center"/>
          </w:tcPr>
          <w:p w:rsidR="00595E4F" w:rsidRPr="004D4DC5" w:rsidRDefault="71A0FB26" w:rsidP="00595E4F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K_UW01</w:t>
            </w:r>
            <w:r w:rsidR="00595E4F">
              <w:br/>
            </w:r>
            <w:r w:rsidRPr="6EC1FA64">
              <w:rPr>
                <w:color w:val="000000" w:themeColor="text1"/>
              </w:rPr>
              <w:t>K_UW03</w:t>
            </w:r>
            <w:r w:rsidR="00595E4F">
              <w:br/>
            </w:r>
            <w:r w:rsidRPr="6EC1FA64">
              <w:rPr>
                <w:color w:val="000000" w:themeColor="text1"/>
              </w:rPr>
              <w:t>K_UW05</w:t>
            </w:r>
            <w:r w:rsidR="00595E4F">
              <w:br/>
            </w:r>
            <w:r w:rsidRPr="6EC1FA64">
              <w:rPr>
                <w:color w:val="000000" w:themeColor="text1"/>
              </w:rPr>
              <w:t>K_UW07</w:t>
            </w:r>
            <w:r w:rsidR="00595E4F">
              <w:br/>
            </w:r>
            <w:r w:rsidRPr="6EC1FA64">
              <w:rPr>
                <w:color w:val="000000" w:themeColor="text1"/>
              </w:rPr>
              <w:t>K_UO12</w:t>
            </w:r>
            <w:r w:rsidR="00595E4F">
              <w:br/>
            </w:r>
            <w:r w:rsidRPr="6EC1FA64">
              <w:rPr>
                <w:color w:val="000000" w:themeColor="text1"/>
              </w:rPr>
              <w:t>K_UU14</w:t>
            </w:r>
            <w:r w:rsidR="00595E4F">
              <w:br/>
            </w:r>
            <w:r w:rsidRPr="6EC1FA64">
              <w:rPr>
                <w:color w:val="000000" w:themeColor="text1"/>
              </w:rPr>
              <w:t>K_UU15</w:t>
            </w:r>
          </w:p>
        </w:tc>
        <w:tc>
          <w:tcPr>
            <w:tcW w:w="705" w:type="pct"/>
            <w:vAlign w:val="center"/>
          </w:tcPr>
          <w:p w:rsidR="00595E4F" w:rsidRPr="004D4DC5" w:rsidRDefault="2EC891DE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89" w:type="pct"/>
            <w:vAlign w:val="center"/>
          </w:tcPr>
          <w:p w:rsidR="00595E4F" w:rsidRPr="004D4DC5" w:rsidRDefault="7CCF8933" w:rsidP="00595E4F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595E4F" w:rsidRPr="004D4DC5" w:rsidRDefault="4E6902D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595E4F" w:rsidRPr="004D4DC5" w:rsidTr="45A63959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E4F" w:rsidRDefault="362A38D6" w:rsidP="00595E4F">
            <w:r w:rsidRPr="6EC1FA64">
              <w:t>U3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595E4F" w:rsidRPr="004B68E0" w:rsidRDefault="2A01E9C8" w:rsidP="68E2E4FB">
            <w:pPr>
              <w:jc w:val="left"/>
              <w:rPr>
                <w:color w:val="000000" w:themeColor="text1"/>
              </w:rPr>
            </w:pPr>
            <w:r w:rsidRPr="45A63959">
              <w:rPr>
                <w:color w:val="000000" w:themeColor="text1"/>
              </w:rPr>
              <w:t xml:space="preserve">Przygotować projekty do cyfrowej prezentacji – m.in. w formie wizualizacji statycznych lub </w:t>
            </w:r>
            <w:r w:rsidR="6C8385F1" w:rsidRPr="45A63959">
              <w:rPr>
                <w:color w:val="000000" w:themeColor="text1"/>
              </w:rPr>
              <w:t>animacji</w:t>
            </w:r>
            <w:r w:rsidRPr="45A63959">
              <w:rPr>
                <w:color w:val="000000" w:themeColor="text1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E4F" w:rsidRPr="004D4DC5" w:rsidRDefault="446B0A46" w:rsidP="00595E4F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K_UW01</w:t>
            </w:r>
            <w:r w:rsidR="00595E4F">
              <w:br/>
            </w:r>
            <w:r w:rsidRPr="6EC1FA64">
              <w:rPr>
                <w:color w:val="000000" w:themeColor="text1"/>
              </w:rPr>
              <w:t>K_UW03</w:t>
            </w:r>
            <w:r w:rsidR="00595E4F">
              <w:br/>
            </w:r>
            <w:r w:rsidRPr="6EC1FA64">
              <w:rPr>
                <w:color w:val="000000" w:themeColor="text1"/>
              </w:rPr>
              <w:t>K_UW05</w:t>
            </w:r>
            <w:r w:rsidR="00595E4F">
              <w:br/>
            </w:r>
            <w:r w:rsidRPr="6EC1FA64">
              <w:rPr>
                <w:color w:val="000000" w:themeColor="text1"/>
              </w:rPr>
              <w:t>K_UW07</w:t>
            </w:r>
            <w:r w:rsidR="00595E4F">
              <w:br/>
            </w:r>
            <w:r w:rsidRPr="6EC1FA64">
              <w:rPr>
                <w:color w:val="000000" w:themeColor="text1"/>
              </w:rPr>
              <w:t>K_UO12</w:t>
            </w:r>
            <w:r w:rsidR="00595E4F">
              <w:br/>
            </w:r>
            <w:r w:rsidRPr="6EC1FA64">
              <w:rPr>
                <w:color w:val="000000" w:themeColor="text1"/>
              </w:rPr>
              <w:t>K_UU14</w:t>
            </w:r>
            <w:r w:rsidR="00595E4F">
              <w:br/>
            </w:r>
            <w:r w:rsidRPr="6EC1FA64">
              <w:rPr>
                <w:color w:val="000000" w:themeColor="text1"/>
              </w:rPr>
              <w:t>K_UU15</w:t>
            </w:r>
          </w:p>
        </w:tc>
        <w:tc>
          <w:tcPr>
            <w:tcW w:w="705" w:type="pct"/>
            <w:vAlign w:val="center"/>
          </w:tcPr>
          <w:p w:rsidR="00595E4F" w:rsidRPr="004D4DC5" w:rsidRDefault="3B0B4DDD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89" w:type="pct"/>
            <w:vAlign w:val="center"/>
          </w:tcPr>
          <w:p w:rsidR="00595E4F" w:rsidRPr="004D4DC5" w:rsidRDefault="4C62A1ED" w:rsidP="00595E4F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595E4F" w:rsidRPr="004D4DC5" w:rsidRDefault="4E6902D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6EC1FA64" w:rsidTr="45A63959">
        <w:trPr>
          <w:trHeight w:val="300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362A38D6" w:rsidRDefault="362A38D6" w:rsidP="6EC1FA64">
            <w:r w:rsidRPr="6EC1FA64">
              <w:t>K1</w:t>
            </w:r>
          </w:p>
        </w:tc>
        <w:tc>
          <w:tcPr>
            <w:tcW w:w="37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362A38D6" w:rsidRDefault="2E72404C" w:rsidP="68E2E4FB">
            <w:pPr>
              <w:jc w:val="left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Efektywnie pracuje w środowisku projektowym wykorzystującym technologie cyfrowe, w tym w zespołach interdyscyplinarnych.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3295AF1D" w:rsidRDefault="3295AF1D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K_KK01</w:t>
            </w:r>
            <w:r>
              <w:br/>
            </w:r>
            <w:r w:rsidR="44D0BD66" w:rsidRPr="6EC1FA64">
              <w:rPr>
                <w:color w:val="000000" w:themeColor="text1"/>
              </w:rPr>
              <w:t>K_KK02</w:t>
            </w:r>
          </w:p>
        </w:tc>
        <w:tc>
          <w:tcPr>
            <w:tcW w:w="1473" w:type="dxa"/>
            <w:vAlign w:val="center"/>
          </w:tcPr>
          <w:p w:rsidR="6EC1FA64" w:rsidRDefault="5B7FCA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1231" w:type="dxa"/>
            <w:vAlign w:val="center"/>
          </w:tcPr>
          <w:p w:rsidR="6EC1FA64" w:rsidRDefault="2AB8B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3573B03C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 aktywność na </w:t>
            </w:r>
          </w:p>
          <w:p w:rsidR="6EC1FA64" w:rsidRDefault="3573B03C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6EC1FA64" w:rsidTr="45A63959">
        <w:trPr>
          <w:trHeight w:val="300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362A38D6" w:rsidRDefault="362A38D6" w:rsidP="6EC1FA64">
            <w:r w:rsidRPr="6EC1FA64">
              <w:t>K2</w:t>
            </w:r>
          </w:p>
        </w:tc>
        <w:tc>
          <w:tcPr>
            <w:tcW w:w="37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362A38D6" w:rsidRDefault="2E72404C" w:rsidP="68E2E4FB">
            <w:pPr>
              <w:jc w:val="left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Wykazuje gotowość do poszukiwania i wdrażania nowych rozwiązań technologicznych w obszarze projektowania mody.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77F7125E" w:rsidRDefault="77F7125E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K_KK02</w:t>
            </w:r>
            <w:r>
              <w:br/>
            </w:r>
            <w:r w:rsidR="419FECBC" w:rsidRPr="6EC1FA64">
              <w:rPr>
                <w:color w:val="000000" w:themeColor="text1"/>
              </w:rPr>
              <w:t>K_KO03</w:t>
            </w:r>
          </w:p>
        </w:tc>
        <w:tc>
          <w:tcPr>
            <w:tcW w:w="1473" w:type="dxa"/>
            <w:vAlign w:val="center"/>
          </w:tcPr>
          <w:p w:rsidR="6EC1FA64" w:rsidRDefault="09276037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1231" w:type="dxa"/>
            <w:vAlign w:val="center"/>
          </w:tcPr>
          <w:p w:rsidR="6EC1FA64" w:rsidRDefault="2AB8B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42886C73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aktywność na </w:t>
            </w:r>
          </w:p>
          <w:p w:rsidR="6EC1FA64" w:rsidRDefault="42886C73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6EC1FA64" w:rsidTr="45A63959">
        <w:trPr>
          <w:trHeight w:val="300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362A38D6" w:rsidRDefault="362A38D6" w:rsidP="6EC1FA64">
            <w:r w:rsidRPr="6EC1FA64">
              <w:t>K3</w:t>
            </w:r>
          </w:p>
        </w:tc>
        <w:tc>
          <w:tcPr>
            <w:tcW w:w="37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362A38D6" w:rsidRDefault="2E72404C" w:rsidP="68E2E4FB">
            <w:pPr>
              <w:jc w:val="left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Rozumie znaczenie zrównoważonego i odpowiedzialnego projektowania, w tym roli prototypowania cyfrowego w redukcji odpadów i ograniczaniu produkcji próbnej.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40725238" w:rsidRDefault="40725238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K_KO03</w:t>
            </w:r>
          </w:p>
        </w:tc>
        <w:tc>
          <w:tcPr>
            <w:tcW w:w="1473" w:type="dxa"/>
            <w:vAlign w:val="center"/>
          </w:tcPr>
          <w:p w:rsidR="6EC1FA64" w:rsidRDefault="09276037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1231" w:type="dxa"/>
            <w:vAlign w:val="center"/>
          </w:tcPr>
          <w:p w:rsidR="6EC1FA64" w:rsidRDefault="33E431FC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4CCB65C1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 aktywność na </w:t>
            </w:r>
          </w:p>
          <w:p w:rsidR="6EC1FA64" w:rsidRDefault="4CCB65C1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6EC1FA64" w:rsidTr="45A63959">
        <w:trPr>
          <w:trHeight w:val="300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362A38D6" w:rsidRDefault="362A38D6" w:rsidP="6EC1FA64">
            <w:r w:rsidRPr="6EC1FA64">
              <w:t>K4</w:t>
            </w:r>
          </w:p>
        </w:tc>
        <w:tc>
          <w:tcPr>
            <w:tcW w:w="37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362A38D6" w:rsidRDefault="2E72404C" w:rsidP="68E2E4FB">
            <w:pPr>
              <w:jc w:val="left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Potrafi profesjonalnie i komunikatywnie prezentować swoje projekty w formie cyfrowej.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7A6CB4E1" w:rsidRDefault="7A6CB4E1" w:rsidP="6EC1FA64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K_KR04</w:t>
            </w:r>
          </w:p>
        </w:tc>
        <w:tc>
          <w:tcPr>
            <w:tcW w:w="1473" w:type="dxa"/>
            <w:vAlign w:val="center"/>
          </w:tcPr>
          <w:p w:rsidR="6EC1FA64" w:rsidRDefault="151A038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1231" w:type="dxa"/>
            <w:vAlign w:val="center"/>
          </w:tcPr>
          <w:p w:rsidR="6EC1FA64" w:rsidRDefault="22F91699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:rsidR="6EC1FA64" w:rsidRDefault="44CD3234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rozmowa, aktywność na </w:t>
            </w:r>
          </w:p>
          <w:p w:rsidR="6EC1FA64" w:rsidRDefault="44CD3234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</w:tbl>
    <w:p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82"/>
      </w:tblGrid>
      <w:tr w:rsidR="00411DC5" w:rsidRPr="004D4DC5" w:rsidTr="45A63959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:rsidTr="45A63959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4ABC3C06" w:rsidRDefault="4ABC3C06" w:rsidP="0217AFE1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</w:pPr>
            <w:r w:rsidRPr="0217AFE1">
              <w:rPr>
                <w:b/>
                <w:bCs/>
              </w:rPr>
              <w:t>Literatura podstawowa:</w:t>
            </w:r>
          </w:p>
          <w:p w:rsidR="4ABC3C06" w:rsidRDefault="4ABC3C06" w:rsidP="0217AFE1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proofErr w:type="spellStart"/>
            <w:r w:rsidRPr="0217AFE1">
              <w:t>Seivewright</w:t>
            </w:r>
            <w:proofErr w:type="spellEnd"/>
            <w:r w:rsidRPr="0217AFE1">
              <w:t>, Simon; Moda : koncepcja i realizacja projektu, 2010;</w:t>
            </w:r>
          </w:p>
          <w:p w:rsidR="4ABC3C06" w:rsidRDefault="4ABC3C06" w:rsidP="0217AFE1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proofErr w:type="spellStart"/>
            <w:r w:rsidRPr="0217AFE1">
              <w:t>Gasparski</w:t>
            </w:r>
            <w:proofErr w:type="spellEnd"/>
            <w:r w:rsidRPr="0217AFE1">
              <w:t>, Wojciech; Zrozumieć projektowanie, 1991, Warszawa : Instytut Wzornictwa Przemysłowego;</w:t>
            </w:r>
          </w:p>
          <w:p w:rsidR="0217AFE1" w:rsidRDefault="0217AFE1" w:rsidP="0217AFE1">
            <w:pPr>
              <w:tabs>
                <w:tab w:val="left" w:pos="720"/>
              </w:tabs>
              <w:jc w:val="both"/>
            </w:pPr>
          </w:p>
          <w:p w:rsidR="0217AFE1" w:rsidRDefault="0217AFE1" w:rsidP="0217AFE1">
            <w:pPr>
              <w:tabs>
                <w:tab w:val="left" w:pos="720"/>
              </w:tabs>
              <w:jc w:val="both"/>
            </w:pPr>
          </w:p>
          <w:p w:rsidR="4ABC3C06" w:rsidRDefault="4ABC3C06" w:rsidP="0217AFE1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</w:pPr>
            <w:r w:rsidRPr="0217AFE1">
              <w:rPr>
                <w:b/>
                <w:bCs/>
              </w:rPr>
              <w:t>Literatura uzupełniająca:</w:t>
            </w:r>
          </w:p>
          <w:p w:rsidR="0217AFE1" w:rsidRDefault="0217AFE1" w:rsidP="0217AFE1">
            <w:pPr>
              <w:tabs>
                <w:tab w:val="left" w:pos="720"/>
              </w:tabs>
            </w:pPr>
          </w:p>
          <w:p w:rsidR="4ABC3C06" w:rsidRDefault="78396927" w:rsidP="45A63959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</w:pPr>
            <w:r w:rsidRPr="45A63959">
              <w:t xml:space="preserve">Zakrzewski, Paweł; Kompendium DTP : </w:t>
            </w:r>
            <w:proofErr w:type="spellStart"/>
            <w:r w:rsidRPr="45A63959">
              <w:t>Adobe</w:t>
            </w:r>
            <w:proofErr w:type="spellEnd"/>
            <w:r w:rsidRPr="45A63959">
              <w:t xml:space="preserve"> </w:t>
            </w:r>
            <w:proofErr w:type="spellStart"/>
            <w:r w:rsidRPr="45A63959">
              <w:t>Photoshop</w:t>
            </w:r>
            <w:proofErr w:type="spellEnd"/>
            <w:r w:rsidRPr="45A63959">
              <w:t xml:space="preserve">, </w:t>
            </w:r>
            <w:proofErr w:type="spellStart"/>
            <w:r w:rsidRPr="45A63959">
              <w:t>Illustrator</w:t>
            </w:r>
            <w:proofErr w:type="spellEnd"/>
            <w:r w:rsidRPr="45A63959">
              <w:t xml:space="preserve">, </w:t>
            </w:r>
            <w:proofErr w:type="spellStart"/>
            <w:r w:rsidRPr="45A63959">
              <w:t>InDesign</w:t>
            </w:r>
            <w:proofErr w:type="spellEnd"/>
            <w:r w:rsidRPr="45A63959">
              <w:t xml:space="preserve"> i </w:t>
            </w:r>
            <w:proofErr w:type="spellStart"/>
            <w:r w:rsidRPr="45A63959">
              <w:t>Acrobat</w:t>
            </w:r>
            <w:proofErr w:type="spellEnd"/>
            <w:r w:rsidRPr="45A63959">
              <w:t xml:space="preserve"> w praktyce; 2011, Gliwice: Helion.</w:t>
            </w:r>
          </w:p>
          <w:p w:rsidR="485D9D6B" w:rsidRDefault="485D9D6B" w:rsidP="45A63959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</w:pPr>
            <w:r w:rsidRPr="45A63959">
              <w:t>Czarnecki, Tomasz L. Redakcja; 3 D : projektowanie CAD, grafika komputerowa, Gliwice : Helion;</w:t>
            </w:r>
          </w:p>
          <w:p w:rsidR="485D9D6B" w:rsidRDefault="485D9D6B" w:rsidP="45A63959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</w:pPr>
            <w:r w:rsidRPr="45A63959">
              <w:t>2 + 3 D : grafika plus produkt : ogólnopolski kwartalnik projektowy;</w:t>
            </w:r>
          </w:p>
          <w:p w:rsidR="00411DC5" w:rsidRPr="004D4DC5" w:rsidRDefault="7E2F5722" w:rsidP="45A63959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</w:pPr>
            <w:r w:rsidRPr="45A63959">
              <w:t xml:space="preserve">Materiały uzupełniające (internetowe) z zakresu oprogramowania </w:t>
            </w:r>
            <w:proofErr w:type="spellStart"/>
            <w:r w:rsidRPr="45A63959">
              <w:t>Blender</w:t>
            </w:r>
            <w:proofErr w:type="spellEnd"/>
            <w:r w:rsidRPr="45A63959">
              <w:t xml:space="preserve"> 3D</w:t>
            </w:r>
            <w:r w:rsidR="4DE1812C" w:rsidRPr="45A63959">
              <w:t>.</w:t>
            </w:r>
          </w:p>
        </w:tc>
      </w:tr>
    </w:tbl>
    <w:p w:rsidR="00411DC5" w:rsidRPr="004D4DC5" w:rsidRDefault="00411DC5" w:rsidP="00411DC5">
      <w:pPr>
        <w:rPr>
          <w:rFonts w:eastAsia="Calibri"/>
          <w:lang w:eastAsia="en-US"/>
        </w:rPr>
      </w:pPr>
    </w:p>
    <w:p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8"/>
        <w:gridCol w:w="2841"/>
        <w:gridCol w:w="2433"/>
      </w:tblGrid>
      <w:tr w:rsidR="00411DC5" w:rsidRPr="004D4DC5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64D7666A" w:rsidRPr="6EC1FA64"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1330" w:type="pct"/>
            <w:vAlign w:val="center"/>
          </w:tcPr>
          <w:p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:rsidR="00321DE4" w:rsidRPr="004D4DC5" w:rsidRDefault="11A20FF9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105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="00321DE4" w:rsidRPr="004D4DC5" w:rsidRDefault="00B03300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:rsidR="00321DE4" w:rsidRPr="004D4DC5" w:rsidRDefault="00B03300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62BF9B29" w:rsidRPr="6EC1FA64">
              <w:rPr>
                <w:rFonts w:eastAsia="Calibri"/>
                <w:lang w:eastAsia="en-US"/>
              </w:rPr>
              <w:t>0 [h]</w:t>
            </w:r>
          </w:p>
        </w:tc>
        <w:tc>
          <w:tcPr>
            <w:tcW w:w="1139" w:type="pct"/>
            <w:vAlign w:val="center"/>
          </w:tcPr>
          <w:p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="00321DE4" w:rsidRPr="004D4DC5" w:rsidRDefault="00B03300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3</w:t>
            </w:r>
            <w:r w:rsidR="434C7C79" w:rsidRPr="6EC1FA64">
              <w:rPr>
                <w:rFonts w:eastAsia="Calibri"/>
                <w:lang w:eastAsia="en-US"/>
              </w:rPr>
              <w:t xml:space="preserve">,8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="00321DE4" w:rsidRPr="004D4DC5" w:rsidRDefault="6808F77F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105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 w:rsidR="42311DE9" w:rsidRPr="6EC1FA64">
              <w:rPr>
                <w:rFonts w:eastAsia="Calibri"/>
                <w:lang w:eastAsia="en-US"/>
              </w:rPr>
              <w:t xml:space="preserve"> 4,2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="00D43F6D" w:rsidRPr="004D4DC5" w:rsidRDefault="00B03300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82"/>
      </w:tblGrid>
      <w:tr w:rsidR="00411DC5" w:rsidRPr="004D4DC5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lastRenderedPageBreak/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B5895"/>
    <w:multiLevelType w:val="hybridMultilevel"/>
    <w:tmpl w:val="31A260CE"/>
    <w:lvl w:ilvl="0" w:tplc="41A85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9CC4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18EC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6E67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42CB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B03C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EEE7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703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92FA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A75A6"/>
    <w:multiLevelType w:val="hybridMultilevel"/>
    <w:tmpl w:val="FCE0C24A"/>
    <w:lvl w:ilvl="0" w:tplc="43D844AC">
      <w:start w:val="1"/>
      <w:numFmt w:val="decimal"/>
      <w:lvlText w:val="%1."/>
      <w:lvlJc w:val="left"/>
      <w:pPr>
        <w:ind w:left="720" w:hanging="360"/>
      </w:pPr>
    </w:lvl>
    <w:lvl w:ilvl="1" w:tplc="EA38E674">
      <w:start w:val="1"/>
      <w:numFmt w:val="lowerLetter"/>
      <w:lvlText w:val="%2."/>
      <w:lvlJc w:val="left"/>
      <w:pPr>
        <w:ind w:left="1440" w:hanging="360"/>
      </w:pPr>
    </w:lvl>
    <w:lvl w:ilvl="2" w:tplc="754C5C5C">
      <w:start w:val="1"/>
      <w:numFmt w:val="lowerRoman"/>
      <w:lvlText w:val="%3."/>
      <w:lvlJc w:val="right"/>
      <w:pPr>
        <w:ind w:left="2160" w:hanging="180"/>
      </w:pPr>
    </w:lvl>
    <w:lvl w:ilvl="3" w:tplc="CE76FC0E">
      <w:start w:val="1"/>
      <w:numFmt w:val="decimal"/>
      <w:lvlText w:val="%4."/>
      <w:lvlJc w:val="left"/>
      <w:pPr>
        <w:ind w:left="2880" w:hanging="360"/>
      </w:pPr>
    </w:lvl>
    <w:lvl w:ilvl="4" w:tplc="62E44AF4">
      <w:start w:val="1"/>
      <w:numFmt w:val="lowerLetter"/>
      <w:lvlText w:val="%5."/>
      <w:lvlJc w:val="left"/>
      <w:pPr>
        <w:ind w:left="3600" w:hanging="360"/>
      </w:pPr>
    </w:lvl>
    <w:lvl w:ilvl="5" w:tplc="DA86F946">
      <w:start w:val="1"/>
      <w:numFmt w:val="lowerRoman"/>
      <w:lvlText w:val="%6."/>
      <w:lvlJc w:val="right"/>
      <w:pPr>
        <w:ind w:left="4320" w:hanging="180"/>
      </w:pPr>
    </w:lvl>
    <w:lvl w:ilvl="6" w:tplc="B9EABDE0">
      <w:start w:val="1"/>
      <w:numFmt w:val="decimal"/>
      <w:lvlText w:val="%7."/>
      <w:lvlJc w:val="left"/>
      <w:pPr>
        <w:ind w:left="5040" w:hanging="360"/>
      </w:pPr>
    </w:lvl>
    <w:lvl w:ilvl="7" w:tplc="B0AC388C">
      <w:start w:val="1"/>
      <w:numFmt w:val="lowerLetter"/>
      <w:lvlText w:val="%8."/>
      <w:lvlJc w:val="left"/>
      <w:pPr>
        <w:ind w:left="5760" w:hanging="360"/>
      </w:pPr>
    </w:lvl>
    <w:lvl w:ilvl="8" w:tplc="9E18976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E0241"/>
    <w:multiLevelType w:val="hybridMultilevel"/>
    <w:tmpl w:val="9F98F31E"/>
    <w:lvl w:ilvl="0" w:tplc="6130F452">
      <w:start w:val="1"/>
      <w:numFmt w:val="decimal"/>
      <w:lvlText w:val="%1."/>
      <w:lvlJc w:val="left"/>
      <w:pPr>
        <w:ind w:left="720" w:hanging="360"/>
      </w:pPr>
    </w:lvl>
    <w:lvl w:ilvl="1" w:tplc="6ED8C8E6">
      <w:start w:val="1"/>
      <w:numFmt w:val="lowerLetter"/>
      <w:lvlText w:val="%2."/>
      <w:lvlJc w:val="left"/>
      <w:pPr>
        <w:ind w:left="1440" w:hanging="360"/>
      </w:pPr>
    </w:lvl>
    <w:lvl w:ilvl="2" w:tplc="C00660F2">
      <w:start w:val="1"/>
      <w:numFmt w:val="lowerRoman"/>
      <w:lvlText w:val="%3."/>
      <w:lvlJc w:val="right"/>
      <w:pPr>
        <w:ind w:left="2160" w:hanging="180"/>
      </w:pPr>
    </w:lvl>
    <w:lvl w:ilvl="3" w:tplc="BFD4CD0C">
      <w:start w:val="1"/>
      <w:numFmt w:val="decimal"/>
      <w:lvlText w:val="%4."/>
      <w:lvlJc w:val="left"/>
      <w:pPr>
        <w:ind w:left="2880" w:hanging="360"/>
      </w:pPr>
    </w:lvl>
    <w:lvl w:ilvl="4" w:tplc="BA7A4CDA">
      <w:start w:val="1"/>
      <w:numFmt w:val="lowerLetter"/>
      <w:lvlText w:val="%5."/>
      <w:lvlJc w:val="left"/>
      <w:pPr>
        <w:ind w:left="3600" w:hanging="360"/>
      </w:pPr>
    </w:lvl>
    <w:lvl w:ilvl="5" w:tplc="CA06CFD4">
      <w:start w:val="1"/>
      <w:numFmt w:val="lowerRoman"/>
      <w:lvlText w:val="%6."/>
      <w:lvlJc w:val="right"/>
      <w:pPr>
        <w:ind w:left="4320" w:hanging="180"/>
      </w:pPr>
    </w:lvl>
    <w:lvl w:ilvl="6" w:tplc="8698061A">
      <w:start w:val="1"/>
      <w:numFmt w:val="decimal"/>
      <w:lvlText w:val="%7."/>
      <w:lvlJc w:val="left"/>
      <w:pPr>
        <w:ind w:left="5040" w:hanging="360"/>
      </w:pPr>
    </w:lvl>
    <w:lvl w:ilvl="7" w:tplc="86D07C86">
      <w:start w:val="1"/>
      <w:numFmt w:val="lowerLetter"/>
      <w:lvlText w:val="%8."/>
      <w:lvlJc w:val="left"/>
      <w:pPr>
        <w:ind w:left="5760" w:hanging="360"/>
      </w:pPr>
    </w:lvl>
    <w:lvl w:ilvl="8" w:tplc="92E61DC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6DBBAA1"/>
    <w:multiLevelType w:val="hybridMultilevel"/>
    <w:tmpl w:val="DCCE7222"/>
    <w:lvl w:ilvl="0" w:tplc="FF30703E">
      <w:start w:val="1"/>
      <w:numFmt w:val="decimal"/>
      <w:lvlText w:val="%1."/>
      <w:lvlJc w:val="left"/>
      <w:pPr>
        <w:ind w:left="720" w:hanging="360"/>
      </w:pPr>
    </w:lvl>
    <w:lvl w:ilvl="1" w:tplc="76B0DFCC">
      <w:start w:val="1"/>
      <w:numFmt w:val="lowerLetter"/>
      <w:lvlText w:val="%2."/>
      <w:lvlJc w:val="left"/>
      <w:pPr>
        <w:ind w:left="1440" w:hanging="360"/>
      </w:pPr>
    </w:lvl>
    <w:lvl w:ilvl="2" w:tplc="1512AA14">
      <w:start w:val="1"/>
      <w:numFmt w:val="lowerRoman"/>
      <w:lvlText w:val="%3."/>
      <w:lvlJc w:val="right"/>
      <w:pPr>
        <w:ind w:left="2160" w:hanging="180"/>
      </w:pPr>
    </w:lvl>
    <w:lvl w:ilvl="3" w:tplc="701696F2">
      <w:start w:val="1"/>
      <w:numFmt w:val="decimal"/>
      <w:lvlText w:val="%4."/>
      <w:lvlJc w:val="left"/>
      <w:pPr>
        <w:ind w:left="2880" w:hanging="360"/>
      </w:pPr>
    </w:lvl>
    <w:lvl w:ilvl="4" w:tplc="291224C6">
      <w:start w:val="1"/>
      <w:numFmt w:val="lowerLetter"/>
      <w:lvlText w:val="%5."/>
      <w:lvlJc w:val="left"/>
      <w:pPr>
        <w:ind w:left="3600" w:hanging="360"/>
      </w:pPr>
    </w:lvl>
    <w:lvl w:ilvl="5" w:tplc="0974FBEE">
      <w:start w:val="1"/>
      <w:numFmt w:val="lowerRoman"/>
      <w:lvlText w:val="%6."/>
      <w:lvlJc w:val="right"/>
      <w:pPr>
        <w:ind w:left="4320" w:hanging="180"/>
      </w:pPr>
    </w:lvl>
    <w:lvl w:ilvl="6" w:tplc="A6EC54C6">
      <w:start w:val="1"/>
      <w:numFmt w:val="decimal"/>
      <w:lvlText w:val="%7."/>
      <w:lvlJc w:val="left"/>
      <w:pPr>
        <w:ind w:left="5040" w:hanging="360"/>
      </w:pPr>
    </w:lvl>
    <w:lvl w:ilvl="7" w:tplc="C396E0FA">
      <w:start w:val="1"/>
      <w:numFmt w:val="lowerLetter"/>
      <w:lvlText w:val="%8."/>
      <w:lvlJc w:val="left"/>
      <w:pPr>
        <w:ind w:left="5760" w:hanging="360"/>
      </w:pPr>
    </w:lvl>
    <w:lvl w:ilvl="8" w:tplc="54828CC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CAF18"/>
    <w:multiLevelType w:val="hybridMultilevel"/>
    <w:tmpl w:val="AE8809E8"/>
    <w:lvl w:ilvl="0" w:tplc="8B10707E">
      <w:start w:val="1"/>
      <w:numFmt w:val="decimal"/>
      <w:lvlText w:val="%1."/>
      <w:lvlJc w:val="left"/>
      <w:pPr>
        <w:ind w:left="720" w:hanging="360"/>
      </w:pPr>
    </w:lvl>
    <w:lvl w:ilvl="1" w:tplc="125E23B0">
      <w:start w:val="1"/>
      <w:numFmt w:val="lowerLetter"/>
      <w:lvlText w:val="%2."/>
      <w:lvlJc w:val="left"/>
      <w:pPr>
        <w:ind w:left="1440" w:hanging="360"/>
      </w:pPr>
    </w:lvl>
    <w:lvl w:ilvl="2" w:tplc="60A4CE98">
      <w:start w:val="1"/>
      <w:numFmt w:val="lowerRoman"/>
      <w:lvlText w:val="%3."/>
      <w:lvlJc w:val="right"/>
      <w:pPr>
        <w:ind w:left="2160" w:hanging="180"/>
      </w:pPr>
    </w:lvl>
    <w:lvl w:ilvl="3" w:tplc="5A5A815C">
      <w:start w:val="1"/>
      <w:numFmt w:val="decimal"/>
      <w:lvlText w:val="%4."/>
      <w:lvlJc w:val="left"/>
      <w:pPr>
        <w:ind w:left="2880" w:hanging="360"/>
      </w:pPr>
    </w:lvl>
    <w:lvl w:ilvl="4" w:tplc="323C7682">
      <w:start w:val="1"/>
      <w:numFmt w:val="lowerLetter"/>
      <w:lvlText w:val="%5."/>
      <w:lvlJc w:val="left"/>
      <w:pPr>
        <w:ind w:left="3600" w:hanging="360"/>
      </w:pPr>
    </w:lvl>
    <w:lvl w:ilvl="5" w:tplc="E8AA5EE0">
      <w:start w:val="1"/>
      <w:numFmt w:val="lowerRoman"/>
      <w:lvlText w:val="%6."/>
      <w:lvlJc w:val="right"/>
      <w:pPr>
        <w:ind w:left="4320" w:hanging="180"/>
      </w:pPr>
    </w:lvl>
    <w:lvl w:ilvl="6" w:tplc="505C4C10">
      <w:start w:val="1"/>
      <w:numFmt w:val="decimal"/>
      <w:lvlText w:val="%7."/>
      <w:lvlJc w:val="left"/>
      <w:pPr>
        <w:ind w:left="5040" w:hanging="360"/>
      </w:pPr>
    </w:lvl>
    <w:lvl w:ilvl="7" w:tplc="7774FF06">
      <w:start w:val="1"/>
      <w:numFmt w:val="lowerLetter"/>
      <w:lvlText w:val="%8."/>
      <w:lvlJc w:val="left"/>
      <w:pPr>
        <w:ind w:left="5760" w:hanging="360"/>
      </w:pPr>
    </w:lvl>
    <w:lvl w:ilvl="8" w:tplc="2776431A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B603F"/>
    <w:multiLevelType w:val="hybridMultilevel"/>
    <w:tmpl w:val="07D4BC86"/>
    <w:lvl w:ilvl="0" w:tplc="0C78C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6E2C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F0C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802B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B038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8AA4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F2B0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9CB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62FB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5C5BA"/>
    <w:multiLevelType w:val="hybridMultilevel"/>
    <w:tmpl w:val="C478E42E"/>
    <w:lvl w:ilvl="0" w:tplc="76B2F5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8AEF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E01A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461A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E229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BEF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56B9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B045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420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00D9A"/>
    <w:multiLevelType w:val="hybridMultilevel"/>
    <w:tmpl w:val="54F232E8"/>
    <w:lvl w:ilvl="0" w:tplc="61B0329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EA2E7064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1BBE87C8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C5CE184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9C4AA8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DA0B2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846032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52DC4060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3134F2D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A1D86C6"/>
    <w:multiLevelType w:val="hybridMultilevel"/>
    <w:tmpl w:val="28FA6732"/>
    <w:lvl w:ilvl="0" w:tplc="6008A8FA">
      <w:start w:val="1"/>
      <w:numFmt w:val="decimal"/>
      <w:lvlText w:val="%1."/>
      <w:lvlJc w:val="left"/>
      <w:pPr>
        <w:ind w:left="720" w:hanging="360"/>
      </w:pPr>
    </w:lvl>
    <w:lvl w:ilvl="1" w:tplc="FE023962">
      <w:start w:val="1"/>
      <w:numFmt w:val="lowerLetter"/>
      <w:lvlText w:val="%2."/>
      <w:lvlJc w:val="left"/>
      <w:pPr>
        <w:ind w:left="1440" w:hanging="360"/>
      </w:pPr>
    </w:lvl>
    <w:lvl w:ilvl="2" w:tplc="F28215EC">
      <w:start w:val="1"/>
      <w:numFmt w:val="lowerRoman"/>
      <w:lvlText w:val="%3."/>
      <w:lvlJc w:val="right"/>
      <w:pPr>
        <w:ind w:left="2160" w:hanging="180"/>
      </w:pPr>
    </w:lvl>
    <w:lvl w:ilvl="3" w:tplc="79646AC4">
      <w:start w:val="1"/>
      <w:numFmt w:val="decimal"/>
      <w:lvlText w:val="%4."/>
      <w:lvlJc w:val="left"/>
      <w:pPr>
        <w:ind w:left="2880" w:hanging="360"/>
      </w:pPr>
    </w:lvl>
    <w:lvl w:ilvl="4" w:tplc="3CD416E8">
      <w:start w:val="1"/>
      <w:numFmt w:val="lowerLetter"/>
      <w:lvlText w:val="%5."/>
      <w:lvlJc w:val="left"/>
      <w:pPr>
        <w:ind w:left="3600" w:hanging="360"/>
      </w:pPr>
    </w:lvl>
    <w:lvl w:ilvl="5" w:tplc="275E9162">
      <w:start w:val="1"/>
      <w:numFmt w:val="lowerRoman"/>
      <w:lvlText w:val="%6."/>
      <w:lvlJc w:val="right"/>
      <w:pPr>
        <w:ind w:left="4320" w:hanging="180"/>
      </w:pPr>
    </w:lvl>
    <w:lvl w:ilvl="6" w:tplc="FD4293CC">
      <w:start w:val="1"/>
      <w:numFmt w:val="decimal"/>
      <w:lvlText w:val="%7."/>
      <w:lvlJc w:val="left"/>
      <w:pPr>
        <w:ind w:left="5040" w:hanging="360"/>
      </w:pPr>
    </w:lvl>
    <w:lvl w:ilvl="7" w:tplc="694CFF72">
      <w:start w:val="1"/>
      <w:numFmt w:val="lowerLetter"/>
      <w:lvlText w:val="%8."/>
      <w:lvlJc w:val="left"/>
      <w:pPr>
        <w:ind w:left="5760" w:hanging="360"/>
      </w:pPr>
    </w:lvl>
    <w:lvl w:ilvl="8" w:tplc="587C239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E81C34"/>
    <w:multiLevelType w:val="hybridMultilevel"/>
    <w:tmpl w:val="3C0616DE"/>
    <w:lvl w:ilvl="0" w:tplc="BA109060">
      <w:start w:val="1"/>
      <w:numFmt w:val="decimal"/>
      <w:lvlText w:val="%1."/>
      <w:lvlJc w:val="left"/>
      <w:pPr>
        <w:ind w:left="720" w:hanging="360"/>
      </w:pPr>
    </w:lvl>
    <w:lvl w:ilvl="1" w:tplc="32040CCC">
      <w:start w:val="1"/>
      <w:numFmt w:val="lowerLetter"/>
      <w:lvlText w:val="%2."/>
      <w:lvlJc w:val="left"/>
      <w:pPr>
        <w:ind w:left="1440" w:hanging="360"/>
      </w:pPr>
    </w:lvl>
    <w:lvl w:ilvl="2" w:tplc="48A2C4F0">
      <w:start w:val="1"/>
      <w:numFmt w:val="lowerRoman"/>
      <w:lvlText w:val="%3."/>
      <w:lvlJc w:val="right"/>
      <w:pPr>
        <w:ind w:left="2160" w:hanging="180"/>
      </w:pPr>
    </w:lvl>
    <w:lvl w:ilvl="3" w:tplc="E2068262">
      <w:start w:val="1"/>
      <w:numFmt w:val="decimal"/>
      <w:lvlText w:val="%4."/>
      <w:lvlJc w:val="left"/>
      <w:pPr>
        <w:ind w:left="2880" w:hanging="360"/>
      </w:pPr>
    </w:lvl>
    <w:lvl w:ilvl="4" w:tplc="722C8B84">
      <w:start w:val="1"/>
      <w:numFmt w:val="lowerLetter"/>
      <w:lvlText w:val="%5."/>
      <w:lvlJc w:val="left"/>
      <w:pPr>
        <w:ind w:left="3600" w:hanging="360"/>
      </w:pPr>
    </w:lvl>
    <w:lvl w:ilvl="5" w:tplc="C0843636">
      <w:start w:val="1"/>
      <w:numFmt w:val="lowerRoman"/>
      <w:lvlText w:val="%6."/>
      <w:lvlJc w:val="right"/>
      <w:pPr>
        <w:ind w:left="4320" w:hanging="180"/>
      </w:pPr>
    </w:lvl>
    <w:lvl w:ilvl="6" w:tplc="0D802AA4">
      <w:start w:val="1"/>
      <w:numFmt w:val="decimal"/>
      <w:lvlText w:val="%7."/>
      <w:lvlJc w:val="left"/>
      <w:pPr>
        <w:ind w:left="5040" w:hanging="360"/>
      </w:pPr>
    </w:lvl>
    <w:lvl w:ilvl="7" w:tplc="27BEE730">
      <w:start w:val="1"/>
      <w:numFmt w:val="lowerLetter"/>
      <w:lvlText w:val="%8."/>
      <w:lvlJc w:val="left"/>
      <w:pPr>
        <w:ind w:left="5760" w:hanging="360"/>
      </w:pPr>
    </w:lvl>
    <w:lvl w:ilvl="8" w:tplc="C8F63EA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D3034A"/>
    <w:multiLevelType w:val="hybridMultilevel"/>
    <w:tmpl w:val="F692EA90"/>
    <w:lvl w:ilvl="0" w:tplc="22B86CBE">
      <w:start w:val="1"/>
      <w:numFmt w:val="decimal"/>
      <w:lvlText w:val="%1."/>
      <w:lvlJc w:val="left"/>
      <w:pPr>
        <w:ind w:left="720" w:hanging="360"/>
      </w:pPr>
    </w:lvl>
    <w:lvl w:ilvl="1" w:tplc="5534066A">
      <w:start w:val="1"/>
      <w:numFmt w:val="lowerLetter"/>
      <w:lvlText w:val="%2."/>
      <w:lvlJc w:val="left"/>
      <w:pPr>
        <w:ind w:left="1440" w:hanging="360"/>
      </w:pPr>
    </w:lvl>
    <w:lvl w:ilvl="2" w:tplc="8820CD5C">
      <w:start w:val="1"/>
      <w:numFmt w:val="lowerRoman"/>
      <w:lvlText w:val="%3."/>
      <w:lvlJc w:val="right"/>
      <w:pPr>
        <w:ind w:left="2160" w:hanging="180"/>
      </w:pPr>
    </w:lvl>
    <w:lvl w:ilvl="3" w:tplc="EF68316A">
      <w:start w:val="1"/>
      <w:numFmt w:val="decimal"/>
      <w:lvlText w:val="%4."/>
      <w:lvlJc w:val="left"/>
      <w:pPr>
        <w:ind w:left="2880" w:hanging="360"/>
      </w:pPr>
    </w:lvl>
    <w:lvl w:ilvl="4" w:tplc="13527592">
      <w:start w:val="1"/>
      <w:numFmt w:val="lowerLetter"/>
      <w:lvlText w:val="%5."/>
      <w:lvlJc w:val="left"/>
      <w:pPr>
        <w:ind w:left="3600" w:hanging="360"/>
      </w:pPr>
    </w:lvl>
    <w:lvl w:ilvl="5" w:tplc="E3A0EBD8">
      <w:start w:val="1"/>
      <w:numFmt w:val="lowerRoman"/>
      <w:lvlText w:val="%6."/>
      <w:lvlJc w:val="right"/>
      <w:pPr>
        <w:ind w:left="4320" w:hanging="180"/>
      </w:pPr>
    </w:lvl>
    <w:lvl w:ilvl="6" w:tplc="7A022520">
      <w:start w:val="1"/>
      <w:numFmt w:val="decimal"/>
      <w:lvlText w:val="%7."/>
      <w:lvlJc w:val="left"/>
      <w:pPr>
        <w:ind w:left="5040" w:hanging="360"/>
      </w:pPr>
    </w:lvl>
    <w:lvl w:ilvl="7" w:tplc="B630C416">
      <w:start w:val="1"/>
      <w:numFmt w:val="lowerLetter"/>
      <w:lvlText w:val="%8."/>
      <w:lvlJc w:val="left"/>
      <w:pPr>
        <w:ind w:left="5760" w:hanging="360"/>
      </w:pPr>
    </w:lvl>
    <w:lvl w:ilvl="8" w:tplc="1E863FC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BE68E6"/>
    <w:multiLevelType w:val="hybridMultilevel"/>
    <w:tmpl w:val="941806BA"/>
    <w:lvl w:ilvl="0" w:tplc="4BE86E04">
      <w:start w:val="1"/>
      <w:numFmt w:val="decimal"/>
      <w:lvlText w:val="%1."/>
      <w:lvlJc w:val="left"/>
      <w:pPr>
        <w:ind w:left="720" w:hanging="360"/>
      </w:pPr>
    </w:lvl>
    <w:lvl w:ilvl="1" w:tplc="EA5A31D0">
      <w:start w:val="1"/>
      <w:numFmt w:val="lowerLetter"/>
      <w:lvlText w:val="%2."/>
      <w:lvlJc w:val="left"/>
      <w:pPr>
        <w:ind w:left="1440" w:hanging="360"/>
      </w:pPr>
    </w:lvl>
    <w:lvl w:ilvl="2" w:tplc="4A7ABF36">
      <w:start w:val="1"/>
      <w:numFmt w:val="lowerRoman"/>
      <w:lvlText w:val="%3."/>
      <w:lvlJc w:val="right"/>
      <w:pPr>
        <w:ind w:left="2160" w:hanging="180"/>
      </w:pPr>
    </w:lvl>
    <w:lvl w:ilvl="3" w:tplc="1EF8803A">
      <w:start w:val="1"/>
      <w:numFmt w:val="decimal"/>
      <w:lvlText w:val="%4."/>
      <w:lvlJc w:val="left"/>
      <w:pPr>
        <w:ind w:left="2880" w:hanging="360"/>
      </w:pPr>
    </w:lvl>
    <w:lvl w:ilvl="4" w:tplc="CBC61686">
      <w:start w:val="1"/>
      <w:numFmt w:val="lowerLetter"/>
      <w:lvlText w:val="%5."/>
      <w:lvlJc w:val="left"/>
      <w:pPr>
        <w:ind w:left="3600" w:hanging="360"/>
      </w:pPr>
    </w:lvl>
    <w:lvl w:ilvl="5" w:tplc="61F42494">
      <w:start w:val="1"/>
      <w:numFmt w:val="lowerRoman"/>
      <w:lvlText w:val="%6."/>
      <w:lvlJc w:val="right"/>
      <w:pPr>
        <w:ind w:left="4320" w:hanging="180"/>
      </w:pPr>
    </w:lvl>
    <w:lvl w:ilvl="6" w:tplc="9BB60A5E">
      <w:start w:val="1"/>
      <w:numFmt w:val="decimal"/>
      <w:lvlText w:val="%7."/>
      <w:lvlJc w:val="left"/>
      <w:pPr>
        <w:ind w:left="5040" w:hanging="360"/>
      </w:pPr>
    </w:lvl>
    <w:lvl w:ilvl="7" w:tplc="2D98AA24">
      <w:start w:val="1"/>
      <w:numFmt w:val="lowerLetter"/>
      <w:lvlText w:val="%8."/>
      <w:lvlJc w:val="left"/>
      <w:pPr>
        <w:ind w:left="5760" w:hanging="360"/>
      </w:pPr>
    </w:lvl>
    <w:lvl w:ilvl="8" w:tplc="D8781D94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8C1D70"/>
    <w:multiLevelType w:val="hybridMultilevel"/>
    <w:tmpl w:val="18F2519C"/>
    <w:lvl w:ilvl="0" w:tplc="5D4CBCC2">
      <w:start w:val="1"/>
      <w:numFmt w:val="decimal"/>
      <w:lvlText w:val="%1."/>
      <w:lvlJc w:val="left"/>
      <w:pPr>
        <w:ind w:left="720" w:hanging="360"/>
      </w:pPr>
    </w:lvl>
    <w:lvl w:ilvl="1" w:tplc="0A188F4A">
      <w:start w:val="1"/>
      <w:numFmt w:val="lowerLetter"/>
      <w:lvlText w:val="%2."/>
      <w:lvlJc w:val="left"/>
      <w:pPr>
        <w:ind w:left="1440" w:hanging="360"/>
      </w:pPr>
    </w:lvl>
    <w:lvl w:ilvl="2" w:tplc="A9EAED2C">
      <w:start w:val="1"/>
      <w:numFmt w:val="lowerRoman"/>
      <w:lvlText w:val="%3."/>
      <w:lvlJc w:val="right"/>
      <w:pPr>
        <w:ind w:left="2160" w:hanging="180"/>
      </w:pPr>
    </w:lvl>
    <w:lvl w:ilvl="3" w:tplc="34168FA6">
      <w:start w:val="1"/>
      <w:numFmt w:val="decimal"/>
      <w:lvlText w:val="%4."/>
      <w:lvlJc w:val="left"/>
      <w:pPr>
        <w:ind w:left="2880" w:hanging="360"/>
      </w:pPr>
    </w:lvl>
    <w:lvl w:ilvl="4" w:tplc="3AC02F20">
      <w:start w:val="1"/>
      <w:numFmt w:val="lowerLetter"/>
      <w:lvlText w:val="%5."/>
      <w:lvlJc w:val="left"/>
      <w:pPr>
        <w:ind w:left="3600" w:hanging="360"/>
      </w:pPr>
    </w:lvl>
    <w:lvl w:ilvl="5" w:tplc="42FAE4EE">
      <w:start w:val="1"/>
      <w:numFmt w:val="lowerRoman"/>
      <w:lvlText w:val="%6."/>
      <w:lvlJc w:val="right"/>
      <w:pPr>
        <w:ind w:left="4320" w:hanging="180"/>
      </w:pPr>
    </w:lvl>
    <w:lvl w:ilvl="6" w:tplc="10ACE4D2">
      <w:start w:val="1"/>
      <w:numFmt w:val="decimal"/>
      <w:lvlText w:val="%7."/>
      <w:lvlJc w:val="left"/>
      <w:pPr>
        <w:ind w:left="5040" w:hanging="360"/>
      </w:pPr>
    </w:lvl>
    <w:lvl w:ilvl="7" w:tplc="DF181DC4">
      <w:start w:val="1"/>
      <w:numFmt w:val="lowerLetter"/>
      <w:lvlText w:val="%8."/>
      <w:lvlJc w:val="left"/>
      <w:pPr>
        <w:ind w:left="5760" w:hanging="360"/>
      </w:pPr>
    </w:lvl>
    <w:lvl w:ilvl="8" w:tplc="3AA8A13A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E66DB50"/>
    <w:multiLevelType w:val="hybridMultilevel"/>
    <w:tmpl w:val="B466203C"/>
    <w:lvl w:ilvl="0" w:tplc="12B6227C">
      <w:start w:val="1"/>
      <w:numFmt w:val="decimal"/>
      <w:lvlText w:val="%1."/>
      <w:lvlJc w:val="left"/>
      <w:pPr>
        <w:ind w:left="720" w:hanging="360"/>
      </w:pPr>
    </w:lvl>
    <w:lvl w:ilvl="1" w:tplc="532642D6">
      <w:start w:val="1"/>
      <w:numFmt w:val="lowerLetter"/>
      <w:lvlText w:val="%2."/>
      <w:lvlJc w:val="left"/>
      <w:pPr>
        <w:ind w:left="1440" w:hanging="360"/>
      </w:pPr>
    </w:lvl>
    <w:lvl w:ilvl="2" w:tplc="9AC4F45C">
      <w:start w:val="1"/>
      <w:numFmt w:val="lowerRoman"/>
      <w:lvlText w:val="%3."/>
      <w:lvlJc w:val="right"/>
      <w:pPr>
        <w:ind w:left="2160" w:hanging="180"/>
      </w:pPr>
    </w:lvl>
    <w:lvl w:ilvl="3" w:tplc="F0B00F90">
      <w:start w:val="1"/>
      <w:numFmt w:val="decimal"/>
      <w:lvlText w:val="%4."/>
      <w:lvlJc w:val="left"/>
      <w:pPr>
        <w:ind w:left="2880" w:hanging="360"/>
      </w:pPr>
    </w:lvl>
    <w:lvl w:ilvl="4" w:tplc="4B14BE4C">
      <w:start w:val="1"/>
      <w:numFmt w:val="lowerLetter"/>
      <w:lvlText w:val="%5."/>
      <w:lvlJc w:val="left"/>
      <w:pPr>
        <w:ind w:left="3600" w:hanging="360"/>
      </w:pPr>
    </w:lvl>
    <w:lvl w:ilvl="5" w:tplc="20E43990">
      <w:start w:val="1"/>
      <w:numFmt w:val="lowerRoman"/>
      <w:lvlText w:val="%6."/>
      <w:lvlJc w:val="right"/>
      <w:pPr>
        <w:ind w:left="4320" w:hanging="180"/>
      </w:pPr>
    </w:lvl>
    <w:lvl w:ilvl="6" w:tplc="9312B3CC">
      <w:start w:val="1"/>
      <w:numFmt w:val="decimal"/>
      <w:lvlText w:val="%7."/>
      <w:lvlJc w:val="left"/>
      <w:pPr>
        <w:ind w:left="5040" w:hanging="360"/>
      </w:pPr>
    </w:lvl>
    <w:lvl w:ilvl="7" w:tplc="092C46CA">
      <w:start w:val="1"/>
      <w:numFmt w:val="lowerLetter"/>
      <w:lvlText w:val="%8."/>
      <w:lvlJc w:val="left"/>
      <w:pPr>
        <w:ind w:left="5760" w:hanging="360"/>
      </w:pPr>
    </w:lvl>
    <w:lvl w:ilvl="8" w:tplc="394EC606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6D3590"/>
    <w:multiLevelType w:val="hybridMultilevel"/>
    <w:tmpl w:val="296C833C"/>
    <w:lvl w:ilvl="0" w:tplc="38F6ABC0">
      <w:start w:val="1"/>
      <w:numFmt w:val="decimal"/>
      <w:lvlText w:val="%1."/>
      <w:lvlJc w:val="left"/>
      <w:pPr>
        <w:ind w:left="720" w:hanging="360"/>
      </w:pPr>
    </w:lvl>
    <w:lvl w:ilvl="1" w:tplc="9530E826">
      <w:start w:val="1"/>
      <w:numFmt w:val="lowerLetter"/>
      <w:lvlText w:val="%2."/>
      <w:lvlJc w:val="left"/>
      <w:pPr>
        <w:ind w:left="1440" w:hanging="360"/>
      </w:pPr>
    </w:lvl>
    <w:lvl w:ilvl="2" w:tplc="8466A1AE">
      <w:start w:val="1"/>
      <w:numFmt w:val="lowerRoman"/>
      <w:lvlText w:val="%3."/>
      <w:lvlJc w:val="right"/>
      <w:pPr>
        <w:ind w:left="2160" w:hanging="180"/>
      </w:pPr>
    </w:lvl>
    <w:lvl w:ilvl="3" w:tplc="FA4256E0">
      <w:start w:val="1"/>
      <w:numFmt w:val="decimal"/>
      <w:lvlText w:val="%4."/>
      <w:lvlJc w:val="left"/>
      <w:pPr>
        <w:ind w:left="2880" w:hanging="360"/>
      </w:pPr>
    </w:lvl>
    <w:lvl w:ilvl="4" w:tplc="4DC85822">
      <w:start w:val="1"/>
      <w:numFmt w:val="lowerLetter"/>
      <w:lvlText w:val="%5."/>
      <w:lvlJc w:val="left"/>
      <w:pPr>
        <w:ind w:left="3600" w:hanging="360"/>
      </w:pPr>
    </w:lvl>
    <w:lvl w:ilvl="5" w:tplc="8E689BE4">
      <w:start w:val="1"/>
      <w:numFmt w:val="lowerRoman"/>
      <w:lvlText w:val="%6."/>
      <w:lvlJc w:val="right"/>
      <w:pPr>
        <w:ind w:left="4320" w:hanging="180"/>
      </w:pPr>
    </w:lvl>
    <w:lvl w:ilvl="6" w:tplc="0776BCF4">
      <w:start w:val="1"/>
      <w:numFmt w:val="decimal"/>
      <w:lvlText w:val="%7."/>
      <w:lvlJc w:val="left"/>
      <w:pPr>
        <w:ind w:left="5040" w:hanging="360"/>
      </w:pPr>
    </w:lvl>
    <w:lvl w:ilvl="7" w:tplc="5260A412">
      <w:start w:val="1"/>
      <w:numFmt w:val="lowerLetter"/>
      <w:lvlText w:val="%8."/>
      <w:lvlJc w:val="left"/>
      <w:pPr>
        <w:ind w:left="5760" w:hanging="360"/>
      </w:pPr>
    </w:lvl>
    <w:lvl w:ilvl="8" w:tplc="AFC8028A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F78CA5"/>
    <w:multiLevelType w:val="hybridMultilevel"/>
    <w:tmpl w:val="0F744136"/>
    <w:lvl w:ilvl="0" w:tplc="2384FAD2">
      <w:start w:val="1"/>
      <w:numFmt w:val="decimal"/>
      <w:lvlText w:val="%1."/>
      <w:lvlJc w:val="left"/>
      <w:pPr>
        <w:ind w:left="720" w:hanging="360"/>
      </w:pPr>
    </w:lvl>
    <w:lvl w:ilvl="1" w:tplc="EE469CD0">
      <w:start w:val="1"/>
      <w:numFmt w:val="lowerLetter"/>
      <w:lvlText w:val="%2."/>
      <w:lvlJc w:val="left"/>
      <w:pPr>
        <w:ind w:left="1440" w:hanging="360"/>
      </w:pPr>
    </w:lvl>
    <w:lvl w:ilvl="2" w:tplc="5BFC5A4C">
      <w:start w:val="1"/>
      <w:numFmt w:val="lowerRoman"/>
      <w:lvlText w:val="%3."/>
      <w:lvlJc w:val="right"/>
      <w:pPr>
        <w:ind w:left="2160" w:hanging="180"/>
      </w:pPr>
    </w:lvl>
    <w:lvl w:ilvl="3" w:tplc="A5B23A4C">
      <w:start w:val="1"/>
      <w:numFmt w:val="decimal"/>
      <w:lvlText w:val="%4."/>
      <w:lvlJc w:val="left"/>
      <w:pPr>
        <w:ind w:left="2880" w:hanging="360"/>
      </w:pPr>
    </w:lvl>
    <w:lvl w:ilvl="4" w:tplc="D54EC160">
      <w:start w:val="1"/>
      <w:numFmt w:val="lowerLetter"/>
      <w:lvlText w:val="%5."/>
      <w:lvlJc w:val="left"/>
      <w:pPr>
        <w:ind w:left="3600" w:hanging="360"/>
      </w:pPr>
    </w:lvl>
    <w:lvl w:ilvl="5" w:tplc="3624876A">
      <w:start w:val="1"/>
      <w:numFmt w:val="lowerRoman"/>
      <w:lvlText w:val="%6."/>
      <w:lvlJc w:val="right"/>
      <w:pPr>
        <w:ind w:left="4320" w:hanging="180"/>
      </w:pPr>
    </w:lvl>
    <w:lvl w:ilvl="6" w:tplc="5574B2BC">
      <w:start w:val="1"/>
      <w:numFmt w:val="decimal"/>
      <w:lvlText w:val="%7."/>
      <w:lvlJc w:val="left"/>
      <w:pPr>
        <w:ind w:left="5040" w:hanging="360"/>
      </w:pPr>
    </w:lvl>
    <w:lvl w:ilvl="7" w:tplc="56C4F700">
      <w:start w:val="1"/>
      <w:numFmt w:val="lowerLetter"/>
      <w:lvlText w:val="%8."/>
      <w:lvlJc w:val="left"/>
      <w:pPr>
        <w:ind w:left="5760" w:hanging="360"/>
      </w:pPr>
    </w:lvl>
    <w:lvl w:ilvl="8" w:tplc="55A069B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7">
    <w:nsid w:val="4CFF69C1"/>
    <w:multiLevelType w:val="hybridMultilevel"/>
    <w:tmpl w:val="4900ECDC"/>
    <w:lvl w:ilvl="0" w:tplc="422634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189E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1EBE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05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4C5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8280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005E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4071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E0E3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250F59"/>
    <w:multiLevelType w:val="hybridMultilevel"/>
    <w:tmpl w:val="8D58E4CC"/>
    <w:lvl w:ilvl="0" w:tplc="F71EE7A4">
      <w:start w:val="1"/>
      <w:numFmt w:val="decimal"/>
      <w:lvlText w:val="%1."/>
      <w:lvlJc w:val="left"/>
      <w:pPr>
        <w:ind w:left="720" w:hanging="360"/>
      </w:pPr>
    </w:lvl>
    <w:lvl w:ilvl="1" w:tplc="1D70A3BA">
      <w:start w:val="1"/>
      <w:numFmt w:val="lowerLetter"/>
      <w:lvlText w:val="%2."/>
      <w:lvlJc w:val="left"/>
      <w:pPr>
        <w:ind w:left="1440" w:hanging="360"/>
      </w:pPr>
    </w:lvl>
    <w:lvl w:ilvl="2" w:tplc="C87026DA">
      <w:start w:val="1"/>
      <w:numFmt w:val="lowerRoman"/>
      <w:lvlText w:val="%3."/>
      <w:lvlJc w:val="right"/>
      <w:pPr>
        <w:ind w:left="2160" w:hanging="180"/>
      </w:pPr>
    </w:lvl>
    <w:lvl w:ilvl="3" w:tplc="06B007AE">
      <w:start w:val="1"/>
      <w:numFmt w:val="decimal"/>
      <w:lvlText w:val="%4."/>
      <w:lvlJc w:val="left"/>
      <w:pPr>
        <w:ind w:left="2880" w:hanging="360"/>
      </w:pPr>
    </w:lvl>
    <w:lvl w:ilvl="4" w:tplc="F954BD54">
      <w:start w:val="1"/>
      <w:numFmt w:val="lowerLetter"/>
      <w:lvlText w:val="%5."/>
      <w:lvlJc w:val="left"/>
      <w:pPr>
        <w:ind w:left="3600" w:hanging="360"/>
      </w:pPr>
    </w:lvl>
    <w:lvl w:ilvl="5" w:tplc="D0D40BA6">
      <w:start w:val="1"/>
      <w:numFmt w:val="lowerRoman"/>
      <w:lvlText w:val="%6."/>
      <w:lvlJc w:val="right"/>
      <w:pPr>
        <w:ind w:left="4320" w:hanging="180"/>
      </w:pPr>
    </w:lvl>
    <w:lvl w:ilvl="6" w:tplc="39EEE946">
      <w:start w:val="1"/>
      <w:numFmt w:val="decimal"/>
      <w:lvlText w:val="%7."/>
      <w:lvlJc w:val="left"/>
      <w:pPr>
        <w:ind w:left="5040" w:hanging="360"/>
      </w:pPr>
    </w:lvl>
    <w:lvl w:ilvl="7" w:tplc="B4B4101E">
      <w:start w:val="1"/>
      <w:numFmt w:val="lowerLetter"/>
      <w:lvlText w:val="%8."/>
      <w:lvlJc w:val="left"/>
      <w:pPr>
        <w:ind w:left="5760" w:hanging="360"/>
      </w:pPr>
    </w:lvl>
    <w:lvl w:ilvl="8" w:tplc="BFD4A7EC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007A02"/>
    <w:multiLevelType w:val="hybridMultilevel"/>
    <w:tmpl w:val="5E94CB78"/>
    <w:lvl w:ilvl="0" w:tplc="3CC48546">
      <w:start w:val="1"/>
      <w:numFmt w:val="decimal"/>
      <w:lvlText w:val="%1."/>
      <w:lvlJc w:val="left"/>
      <w:pPr>
        <w:ind w:left="720" w:hanging="360"/>
      </w:pPr>
    </w:lvl>
    <w:lvl w:ilvl="1" w:tplc="5DB2DBAE">
      <w:start w:val="1"/>
      <w:numFmt w:val="lowerLetter"/>
      <w:lvlText w:val="%2."/>
      <w:lvlJc w:val="left"/>
      <w:pPr>
        <w:ind w:left="1440" w:hanging="360"/>
      </w:pPr>
    </w:lvl>
    <w:lvl w:ilvl="2" w:tplc="1B783FD2">
      <w:start w:val="1"/>
      <w:numFmt w:val="lowerRoman"/>
      <w:lvlText w:val="%3."/>
      <w:lvlJc w:val="right"/>
      <w:pPr>
        <w:ind w:left="2160" w:hanging="180"/>
      </w:pPr>
    </w:lvl>
    <w:lvl w:ilvl="3" w:tplc="B100C50A">
      <w:start w:val="1"/>
      <w:numFmt w:val="decimal"/>
      <w:lvlText w:val="%4."/>
      <w:lvlJc w:val="left"/>
      <w:pPr>
        <w:ind w:left="2880" w:hanging="360"/>
      </w:pPr>
    </w:lvl>
    <w:lvl w:ilvl="4" w:tplc="B066E8C6">
      <w:start w:val="1"/>
      <w:numFmt w:val="lowerLetter"/>
      <w:lvlText w:val="%5."/>
      <w:lvlJc w:val="left"/>
      <w:pPr>
        <w:ind w:left="3600" w:hanging="360"/>
      </w:pPr>
    </w:lvl>
    <w:lvl w:ilvl="5" w:tplc="836E71EC">
      <w:start w:val="1"/>
      <w:numFmt w:val="lowerRoman"/>
      <w:lvlText w:val="%6."/>
      <w:lvlJc w:val="right"/>
      <w:pPr>
        <w:ind w:left="4320" w:hanging="180"/>
      </w:pPr>
    </w:lvl>
    <w:lvl w:ilvl="6" w:tplc="011A9E46">
      <w:start w:val="1"/>
      <w:numFmt w:val="decimal"/>
      <w:lvlText w:val="%7."/>
      <w:lvlJc w:val="left"/>
      <w:pPr>
        <w:ind w:left="5040" w:hanging="360"/>
      </w:pPr>
    </w:lvl>
    <w:lvl w:ilvl="7" w:tplc="4D4EFB92">
      <w:start w:val="1"/>
      <w:numFmt w:val="lowerLetter"/>
      <w:lvlText w:val="%8."/>
      <w:lvlJc w:val="left"/>
      <w:pPr>
        <w:ind w:left="5760" w:hanging="360"/>
      </w:pPr>
    </w:lvl>
    <w:lvl w:ilvl="8" w:tplc="A4668AB2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7E07C2"/>
    <w:multiLevelType w:val="hybridMultilevel"/>
    <w:tmpl w:val="214CA67A"/>
    <w:lvl w:ilvl="0" w:tplc="27C0738C">
      <w:start w:val="1"/>
      <w:numFmt w:val="decimal"/>
      <w:lvlText w:val="%1."/>
      <w:lvlJc w:val="left"/>
      <w:pPr>
        <w:ind w:left="720" w:hanging="360"/>
      </w:pPr>
    </w:lvl>
    <w:lvl w:ilvl="1" w:tplc="4E7093CE">
      <w:start w:val="1"/>
      <w:numFmt w:val="lowerLetter"/>
      <w:lvlText w:val="%2."/>
      <w:lvlJc w:val="left"/>
      <w:pPr>
        <w:ind w:left="1440" w:hanging="360"/>
      </w:pPr>
    </w:lvl>
    <w:lvl w:ilvl="2" w:tplc="CACEC09C">
      <w:start w:val="1"/>
      <w:numFmt w:val="lowerRoman"/>
      <w:lvlText w:val="%3."/>
      <w:lvlJc w:val="right"/>
      <w:pPr>
        <w:ind w:left="2160" w:hanging="180"/>
      </w:pPr>
    </w:lvl>
    <w:lvl w:ilvl="3" w:tplc="D5F243D2">
      <w:start w:val="1"/>
      <w:numFmt w:val="decimal"/>
      <w:lvlText w:val="%4."/>
      <w:lvlJc w:val="left"/>
      <w:pPr>
        <w:ind w:left="2880" w:hanging="360"/>
      </w:pPr>
    </w:lvl>
    <w:lvl w:ilvl="4" w:tplc="48C87324">
      <w:start w:val="1"/>
      <w:numFmt w:val="lowerLetter"/>
      <w:lvlText w:val="%5."/>
      <w:lvlJc w:val="left"/>
      <w:pPr>
        <w:ind w:left="3600" w:hanging="360"/>
      </w:pPr>
    </w:lvl>
    <w:lvl w:ilvl="5" w:tplc="8B826B2E">
      <w:start w:val="1"/>
      <w:numFmt w:val="lowerRoman"/>
      <w:lvlText w:val="%6."/>
      <w:lvlJc w:val="right"/>
      <w:pPr>
        <w:ind w:left="4320" w:hanging="180"/>
      </w:pPr>
    </w:lvl>
    <w:lvl w:ilvl="6" w:tplc="21FE4FBE">
      <w:start w:val="1"/>
      <w:numFmt w:val="decimal"/>
      <w:lvlText w:val="%7."/>
      <w:lvlJc w:val="left"/>
      <w:pPr>
        <w:ind w:left="5040" w:hanging="360"/>
      </w:pPr>
    </w:lvl>
    <w:lvl w:ilvl="7" w:tplc="B1F49580">
      <w:start w:val="1"/>
      <w:numFmt w:val="lowerLetter"/>
      <w:lvlText w:val="%8."/>
      <w:lvlJc w:val="left"/>
      <w:pPr>
        <w:ind w:left="5760" w:hanging="360"/>
      </w:pPr>
    </w:lvl>
    <w:lvl w:ilvl="8" w:tplc="BD1EB8BA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AE8A4D"/>
    <w:multiLevelType w:val="hybridMultilevel"/>
    <w:tmpl w:val="525049C2"/>
    <w:lvl w:ilvl="0" w:tplc="F5A68E90">
      <w:start w:val="1"/>
      <w:numFmt w:val="decimal"/>
      <w:lvlText w:val="%1."/>
      <w:lvlJc w:val="left"/>
      <w:pPr>
        <w:ind w:left="720" w:hanging="360"/>
      </w:pPr>
    </w:lvl>
    <w:lvl w:ilvl="1" w:tplc="CDE8E7F2">
      <w:start w:val="1"/>
      <w:numFmt w:val="lowerLetter"/>
      <w:lvlText w:val="%2."/>
      <w:lvlJc w:val="left"/>
      <w:pPr>
        <w:ind w:left="1440" w:hanging="360"/>
      </w:pPr>
    </w:lvl>
    <w:lvl w:ilvl="2" w:tplc="AB4E7CD8">
      <w:start w:val="1"/>
      <w:numFmt w:val="lowerRoman"/>
      <w:lvlText w:val="%3."/>
      <w:lvlJc w:val="right"/>
      <w:pPr>
        <w:ind w:left="2160" w:hanging="180"/>
      </w:pPr>
    </w:lvl>
    <w:lvl w:ilvl="3" w:tplc="D23601DE">
      <w:start w:val="1"/>
      <w:numFmt w:val="decimal"/>
      <w:lvlText w:val="%4."/>
      <w:lvlJc w:val="left"/>
      <w:pPr>
        <w:ind w:left="2880" w:hanging="360"/>
      </w:pPr>
    </w:lvl>
    <w:lvl w:ilvl="4" w:tplc="1AEE8C58">
      <w:start w:val="1"/>
      <w:numFmt w:val="lowerLetter"/>
      <w:lvlText w:val="%5."/>
      <w:lvlJc w:val="left"/>
      <w:pPr>
        <w:ind w:left="3600" w:hanging="360"/>
      </w:pPr>
    </w:lvl>
    <w:lvl w:ilvl="5" w:tplc="839A3ED0">
      <w:start w:val="1"/>
      <w:numFmt w:val="lowerRoman"/>
      <w:lvlText w:val="%6."/>
      <w:lvlJc w:val="right"/>
      <w:pPr>
        <w:ind w:left="4320" w:hanging="180"/>
      </w:pPr>
    </w:lvl>
    <w:lvl w:ilvl="6" w:tplc="FE12A876">
      <w:start w:val="1"/>
      <w:numFmt w:val="decimal"/>
      <w:lvlText w:val="%7."/>
      <w:lvlJc w:val="left"/>
      <w:pPr>
        <w:ind w:left="5040" w:hanging="360"/>
      </w:pPr>
    </w:lvl>
    <w:lvl w:ilvl="7" w:tplc="240AF446">
      <w:start w:val="1"/>
      <w:numFmt w:val="lowerLetter"/>
      <w:lvlText w:val="%8."/>
      <w:lvlJc w:val="left"/>
      <w:pPr>
        <w:ind w:left="5760" w:hanging="360"/>
      </w:pPr>
    </w:lvl>
    <w:lvl w:ilvl="8" w:tplc="D36A052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9"/>
  </w:num>
  <w:num w:numId="3">
    <w:abstractNumId w:val="32"/>
  </w:num>
  <w:num w:numId="4">
    <w:abstractNumId w:val="27"/>
  </w:num>
  <w:num w:numId="5">
    <w:abstractNumId w:val="28"/>
  </w:num>
  <w:num w:numId="6">
    <w:abstractNumId w:val="23"/>
  </w:num>
  <w:num w:numId="7">
    <w:abstractNumId w:val="8"/>
  </w:num>
  <w:num w:numId="8">
    <w:abstractNumId w:val="1"/>
  </w:num>
  <w:num w:numId="9">
    <w:abstractNumId w:val="5"/>
  </w:num>
  <w:num w:numId="10">
    <w:abstractNumId w:val="31"/>
  </w:num>
  <w:num w:numId="11">
    <w:abstractNumId w:val="3"/>
  </w:num>
  <w:num w:numId="12">
    <w:abstractNumId w:val="24"/>
  </w:num>
  <w:num w:numId="13">
    <w:abstractNumId w:val="11"/>
  </w:num>
  <w:num w:numId="14">
    <w:abstractNumId w:val="6"/>
  </w:num>
  <w:num w:numId="15">
    <w:abstractNumId w:val="9"/>
  </w:num>
  <w:num w:numId="16">
    <w:abstractNumId w:val="2"/>
  </w:num>
  <w:num w:numId="17">
    <w:abstractNumId w:val="15"/>
  </w:num>
  <w:num w:numId="18">
    <w:abstractNumId w:val="17"/>
  </w:num>
  <w:num w:numId="19">
    <w:abstractNumId w:val="25"/>
  </w:num>
  <w:num w:numId="20">
    <w:abstractNumId w:val="16"/>
  </w:num>
  <w:num w:numId="21">
    <w:abstractNumId w:val="19"/>
  </w:num>
  <w:num w:numId="22">
    <w:abstractNumId w:val="4"/>
  </w:num>
  <w:num w:numId="23">
    <w:abstractNumId w:val="30"/>
  </w:num>
  <w:num w:numId="24">
    <w:abstractNumId w:val="21"/>
  </w:num>
  <w:num w:numId="25">
    <w:abstractNumId w:val="18"/>
  </w:num>
  <w:num w:numId="26">
    <w:abstractNumId w:val="10"/>
  </w:num>
  <w:num w:numId="27">
    <w:abstractNumId w:val="33"/>
  </w:num>
  <w:num w:numId="28">
    <w:abstractNumId w:val="0"/>
  </w:num>
  <w:num w:numId="29">
    <w:abstractNumId w:val="14"/>
  </w:num>
  <w:num w:numId="30">
    <w:abstractNumId w:val="13"/>
  </w:num>
  <w:num w:numId="31">
    <w:abstractNumId w:val="22"/>
  </w:num>
  <w:num w:numId="32">
    <w:abstractNumId w:val="7"/>
  </w:num>
  <w:num w:numId="33">
    <w:abstractNumId w:val="34"/>
  </w:num>
  <w:num w:numId="34">
    <w:abstractNumId w:val="20"/>
  </w:num>
  <w:num w:numId="35">
    <w:abstractNumId w:val="26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664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559AC"/>
    <w:rsid w:val="002800BB"/>
    <w:rsid w:val="00285BD7"/>
    <w:rsid w:val="0029173D"/>
    <w:rsid w:val="00293422"/>
    <w:rsid w:val="002B03C3"/>
    <w:rsid w:val="002C7D17"/>
    <w:rsid w:val="002D07EB"/>
    <w:rsid w:val="002F1F42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C2D0A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30BE8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46F17"/>
    <w:rsid w:val="00760D86"/>
    <w:rsid w:val="00770B09"/>
    <w:rsid w:val="007835A5"/>
    <w:rsid w:val="00792A86"/>
    <w:rsid w:val="007C3D1B"/>
    <w:rsid w:val="007D32B2"/>
    <w:rsid w:val="007D722B"/>
    <w:rsid w:val="007E22EE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74319"/>
    <w:rsid w:val="009C18BE"/>
    <w:rsid w:val="009F25C1"/>
    <w:rsid w:val="009F4553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03300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18AD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0177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C085F"/>
    <w:rsid w:val="00FC41A7"/>
    <w:rsid w:val="00FD3EF1"/>
    <w:rsid w:val="00FD66C3"/>
    <w:rsid w:val="01D359D1"/>
    <w:rsid w:val="0217AFE1"/>
    <w:rsid w:val="02363FFB"/>
    <w:rsid w:val="028D619C"/>
    <w:rsid w:val="02B01E39"/>
    <w:rsid w:val="03975EAA"/>
    <w:rsid w:val="0527AD9E"/>
    <w:rsid w:val="0567D6C6"/>
    <w:rsid w:val="056F5F05"/>
    <w:rsid w:val="05887140"/>
    <w:rsid w:val="06735ACA"/>
    <w:rsid w:val="0695E19F"/>
    <w:rsid w:val="07F2BE59"/>
    <w:rsid w:val="09276037"/>
    <w:rsid w:val="09F6645B"/>
    <w:rsid w:val="0A9400D7"/>
    <w:rsid w:val="0AF1A173"/>
    <w:rsid w:val="0B422EC4"/>
    <w:rsid w:val="0B5D96B6"/>
    <w:rsid w:val="0BA99CBA"/>
    <w:rsid w:val="0BC576F1"/>
    <w:rsid w:val="0C0DC636"/>
    <w:rsid w:val="0C1EBB57"/>
    <w:rsid w:val="0CEBF4EE"/>
    <w:rsid w:val="0D7897AA"/>
    <w:rsid w:val="0DA08FB7"/>
    <w:rsid w:val="0DFD7297"/>
    <w:rsid w:val="0E9362F7"/>
    <w:rsid w:val="0F11F8FF"/>
    <w:rsid w:val="0F2B698E"/>
    <w:rsid w:val="0FBD9F5F"/>
    <w:rsid w:val="11225B93"/>
    <w:rsid w:val="11A20FF9"/>
    <w:rsid w:val="11F954D0"/>
    <w:rsid w:val="122D1591"/>
    <w:rsid w:val="126B1FB0"/>
    <w:rsid w:val="127F7B52"/>
    <w:rsid w:val="12BA2730"/>
    <w:rsid w:val="13349936"/>
    <w:rsid w:val="14107A86"/>
    <w:rsid w:val="151A0380"/>
    <w:rsid w:val="16104A63"/>
    <w:rsid w:val="16219A47"/>
    <w:rsid w:val="171C38E9"/>
    <w:rsid w:val="1736E28A"/>
    <w:rsid w:val="17CA572B"/>
    <w:rsid w:val="1831CE07"/>
    <w:rsid w:val="18D7F15E"/>
    <w:rsid w:val="19436E6A"/>
    <w:rsid w:val="1AB61AC0"/>
    <w:rsid w:val="1BAA0AE2"/>
    <w:rsid w:val="1BF0CC65"/>
    <w:rsid w:val="1C40685A"/>
    <w:rsid w:val="1C4B5AE6"/>
    <w:rsid w:val="1CBFA9D7"/>
    <w:rsid w:val="1E62423A"/>
    <w:rsid w:val="1F9E0608"/>
    <w:rsid w:val="2003C61F"/>
    <w:rsid w:val="2007603C"/>
    <w:rsid w:val="2015ECED"/>
    <w:rsid w:val="212C85BC"/>
    <w:rsid w:val="219C2D01"/>
    <w:rsid w:val="22E39439"/>
    <w:rsid w:val="22F91699"/>
    <w:rsid w:val="23A90EF4"/>
    <w:rsid w:val="242B4D58"/>
    <w:rsid w:val="246FE0F0"/>
    <w:rsid w:val="24ABD51D"/>
    <w:rsid w:val="24D4E448"/>
    <w:rsid w:val="24DD0F81"/>
    <w:rsid w:val="24FD5EDC"/>
    <w:rsid w:val="2543AFC8"/>
    <w:rsid w:val="260E815D"/>
    <w:rsid w:val="26C5761B"/>
    <w:rsid w:val="26F2AC53"/>
    <w:rsid w:val="274509FE"/>
    <w:rsid w:val="27F6F6DA"/>
    <w:rsid w:val="28A446D0"/>
    <w:rsid w:val="28F22812"/>
    <w:rsid w:val="29AA7BE1"/>
    <w:rsid w:val="29B627FF"/>
    <w:rsid w:val="29D183A2"/>
    <w:rsid w:val="29E0B11F"/>
    <w:rsid w:val="2A01E9C8"/>
    <w:rsid w:val="2AB8BE9B"/>
    <w:rsid w:val="2B68957B"/>
    <w:rsid w:val="2C8E585B"/>
    <w:rsid w:val="2E72404C"/>
    <w:rsid w:val="2EC891DE"/>
    <w:rsid w:val="2F4C4A8A"/>
    <w:rsid w:val="2F85B2AC"/>
    <w:rsid w:val="2FB675E2"/>
    <w:rsid w:val="2FF6A21E"/>
    <w:rsid w:val="302771B3"/>
    <w:rsid w:val="3121DB59"/>
    <w:rsid w:val="315F524B"/>
    <w:rsid w:val="316FF41E"/>
    <w:rsid w:val="31CEF8AD"/>
    <w:rsid w:val="32380D14"/>
    <w:rsid w:val="323BC724"/>
    <w:rsid w:val="3295AF1D"/>
    <w:rsid w:val="329FB93A"/>
    <w:rsid w:val="32C81EF8"/>
    <w:rsid w:val="337E8C71"/>
    <w:rsid w:val="338B94D6"/>
    <w:rsid w:val="33E431FC"/>
    <w:rsid w:val="35472042"/>
    <w:rsid w:val="3573B03C"/>
    <w:rsid w:val="35AD6925"/>
    <w:rsid w:val="362A38D6"/>
    <w:rsid w:val="3640460C"/>
    <w:rsid w:val="367419EB"/>
    <w:rsid w:val="38B7AE7F"/>
    <w:rsid w:val="38C51C48"/>
    <w:rsid w:val="39577255"/>
    <w:rsid w:val="39AA2DFF"/>
    <w:rsid w:val="39F098D5"/>
    <w:rsid w:val="3A16BBE5"/>
    <w:rsid w:val="3B0B4DDD"/>
    <w:rsid w:val="3BD8239A"/>
    <w:rsid w:val="3BF3D63B"/>
    <w:rsid w:val="3C2D140C"/>
    <w:rsid w:val="3C816CAF"/>
    <w:rsid w:val="3CAA0525"/>
    <w:rsid w:val="3D300731"/>
    <w:rsid w:val="3DA428D2"/>
    <w:rsid w:val="3E408E51"/>
    <w:rsid w:val="3E76DB27"/>
    <w:rsid w:val="3EC2C7BA"/>
    <w:rsid w:val="3F24B3DF"/>
    <w:rsid w:val="3F9F4C06"/>
    <w:rsid w:val="40013D1E"/>
    <w:rsid w:val="401ACD25"/>
    <w:rsid w:val="40725238"/>
    <w:rsid w:val="40E9A0F0"/>
    <w:rsid w:val="40F77EA9"/>
    <w:rsid w:val="40FDACD9"/>
    <w:rsid w:val="4101B22D"/>
    <w:rsid w:val="415EE4A4"/>
    <w:rsid w:val="419FECBC"/>
    <w:rsid w:val="42311DE9"/>
    <w:rsid w:val="42336582"/>
    <w:rsid w:val="4235D4A8"/>
    <w:rsid w:val="42452F14"/>
    <w:rsid w:val="42886C73"/>
    <w:rsid w:val="430FADAD"/>
    <w:rsid w:val="434C7C79"/>
    <w:rsid w:val="4362C7BD"/>
    <w:rsid w:val="44154A1C"/>
    <w:rsid w:val="446B0A46"/>
    <w:rsid w:val="4474C421"/>
    <w:rsid w:val="44B8F88E"/>
    <w:rsid w:val="44CD3234"/>
    <w:rsid w:val="44D0BD66"/>
    <w:rsid w:val="45630ADF"/>
    <w:rsid w:val="45A63959"/>
    <w:rsid w:val="45D561E6"/>
    <w:rsid w:val="46D779A5"/>
    <w:rsid w:val="46EB7388"/>
    <w:rsid w:val="4704B15A"/>
    <w:rsid w:val="47A35B96"/>
    <w:rsid w:val="485D9D6B"/>
    <w:rsid w:val="49737E7F"/>
    <w:rsid w:val="49C8EEB6"/>
    <w:rsid w:val="49F047EE"/>
    <w:rsid w:val="49FBCAC2"/>
    <w:rsid w:val="4A6C690C"/>
    <w:rsid w:val="4AA6E289"/>
    <w:rsid w:val="4ABC3C06"/>
    <w:rsid w:val="4BD57105"/>
    <w:rsid w:val="4C62A1ED"/>
    <w:rsid w:val="4C737535"/>
    <w:rsid w:val="4CCB65C1"/>
    <w:rsid w:val="4CE42C9E"/>
    <w:rsid w:val="4CEA55D0"/>
    <w:rsid w:val="4D26E0CC"/>
    <w:rsid w:val="4D953AB0"/>
    <w:rsid w:val="4DE1812C"/>
    <w:rsid w:val="4E6902D0"/>
    <w:rsid w:val="4F6FC62F"/>
    <w:rsid w:val="504DB955"/>
    <w:rsid w:val="506F17A3"/>
    <w:rsid w:val="509196C6"/>
    <w:rsid w:val="50A78370"/>
    <w:rsid w:val="518A5067"/>
    <w:rsid w:val="51AE3E37"/>
    <w:rsid w:val="51E1628D"/>
    <w:rsid w:val="52513939"/>
    <w:rsid w:val="529A8AC2"/>
    <w:rsid w:val="53B536A5"/>
    <w:rsid w:val="543A8AC0"/>
    <w:rsid w:val="55BFE89F"/>
    <w:rsid w:val="56032CA4"/>
    <w:rsid w:val="56A17943"/>
    <w:rsid w:val="58892087"/>
    <w:rsid w:val="589CF0AF"/>
    <w:rsid w:val="5900479F"/>
    <w:rsid w:val="5945901D"/>
    <w:rsid w:val="59625C31"/>
    <w:rsid w:val="596ED383"/>
    <w:rsid w:val="5A412656"/>
    <w:rsid w:val="5A750E33"/>
    <w:rsid w:val="5A85BC78"/>
    <w:rsid w:val="5A90D038"/>
    <w:rsid w:val="5AACA232"/>
    <w:rsid w:val="5B7FCA1A"/>
    <w:rsid w:val="5BCE34BD"/>
    <w:rsid w:val="5DA150B5"/>
    <w:rsid w:val="5E24EBA5"/>
    <w:rsid w:val="5E9FE778"/>
    <w:rsid w:val="5ECA6E90"/>
    <w:rsid w:val="5ECB71A7"/>
    <w:rsid w:val="5EE2472D"/>
    <w:rsid w:val="5F4EF58C"/>
    <w:rsid w:val="605DCE00"/>
    <w:rsid w:val="6069181D"/>
    <w:rsid w:val="61F2390B"/>
    <w:rsid w:val="61FB62A6"/>
    <w:rsid w:val="62BF9B29"/>
    <w:rsid w:val="6316028F"/>
    <w:rsid w:val="63193E9B"/>
    <w:rsid w:val="63624AEA"/>
    <w:rsid w:val="6398A77C"/>
    <w:rsid w:val="641849E9"/>
    <w:rsid w:val="648BB00E"/>
    <w:rsid w:val="64D7666A"/>
    <w:rsid w:val="651005D6"/>
    <w:rsid w:val="6536FFAE"/>
    <w:rsid w:val="65479D2C"/>
    <w:rsid w:val="65666E24"/>
    <w:rsid w:val="6570854E"/>
    <w:rsid w:val="667AB3D6"/>
    <w:rsid w:val="6688FF1E"/>
    <w:rsid w:val="66A9FF16"/>
    <w:rsid w:val="66BB6524"/>
    <w:rsid w:val="67953655"/>
    <w:rsid w:val="6808F77F"/>
    <w:rsid w:val="68E2E4FB"/>
    <w:rsid w:val="69245C46"/>
    <w:rsid w:val="692D6F78"/>
    <w:rsid w:val="6999174E"/>
    <w:rsid w:val="6A7DE040"/>
    <w:rsid w:val="6AA507F8"/>
    <w:rsid w:val="6AF27AD6"/>
    <w:rsid w:val="6B0F6D82"/>
    <w:rsid w:val="6B4BA5EB"/>
    <w:rsid w:val="6BB24FB1"/>
    <w:rsid w:val="6C8385F1"/>
    <w:rsid w:val="6C8A52F4"/>
    <w:rsid w:val="6CB8C3C6"/>
    <w:rsid w:val="6D0E141F"/>
    <w:rsid w:val="6EB49996"/>
    <w:rsid w:val="6EC1FA64"/>
    <w:rsid w:val="6EC8F0AA"/>
    <w:rsid w:val="6EE87F24"/>
    <w:rsid w:val="6F8BFA93"/>
    <w:rsid w:val="7010B593"/>
    <w:rsid w:val="70FAF8F3"/>
    <w:rsid w:val="716F92FE"/>
    <w:rsid w:val="71A0FB26"/>
    <w:rsid w:val="72837FCE"/>
    <w:rsid w:val="72E9CE31"/>
    <w:rsid w:val="72FA2E02"/>
    <w:rsid w:val="7376C1ED"/>
    <w:rsid w:val="739CB1B6"/>
    <w:rsid w:val="73A09F48"/>
    <w:rsid w:val="744F8B99"/>
    <w:rsid w:val="764A2B65"/>
    <w:rsid w:val="765770BD"/>
    <w:rsid w:val="76994B41"/>
    <w:rsid w:val="76DDC26A"/>
    <w:rsid w:val="771629C3"/>
    <w:rsid w:val="7740A9FE"/>
    <w:rsid w:val="77476C6F"/>
    <w:rsid w:val="7747E0A2"/>
    <w:rsid w:val="77F7125E"/>
    <w:rsid w:val="78396927"/>
    <w:rsid w:val="783AAE7C"/>
    <w:rsid w:val="784B4AE9"/>
    <w:rsid w:val="78E2807F"/>
    <w:rsid w:val="7A67EABD"/>
    <w:rsid w:val="7A6CB4E1"/>
    <w:rsid w:val="7B1F126A"/>
    <w:rsid w:val="7B962447"/>
    <w:rsid w:val="7CCB9DB4"/>
    <w:rsid w:val="7CCF8933"/>
    <w:rsid w:val="7CECC8E7"/>
    <w:rsid w:val="7CFEB718"/>
    <w:rsid w:val="7D149AB5"/>
    <w:rsid w:val="7E060EF1"/>
    <w:rsid w:val="7E2F5722"/>
    <w:rsid w:val="7E4A6C09"/>
    <w:rsid w:val="7F264EE3"/>
    <w:rsid w:val="7FB2B2E7"/>
    <w:rsid w:val="7FF9B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mdanski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EE8CE5-F4FE-4C3C-B3FC-F1527A3CE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1361</Words>
  <Characters>8170</Characters>
  <Application>Microsoft Office Word</Application>
  <DocSecurity>0</DocSecurity>
  <Lines>68</Lines>
  <Paragraphs>19</Paragraphs>
  <ScaleCrop>false</ScaleCrop>
  <Company/>
  <LinksUpToDate>false</LinksUpToDate>
  <CharactersWithSpaces>9512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Hanna</cp:lastModifiedBy>
  <cp:revision>5</cp:revision>
  <cp:lastPrinted>2025-02-06T09:30:00Z</cp:lastPrinted>
  <dcterms:created xsi:type="dcterms:W3CDTF">2026-04-10T15:37:00Z</dcterms:created>
  <dcterms:modified xsi:type="dcterms:W3CDTF">2026-04-19T20:46:00Z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